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664"/>
        <w:gridCol w:w="1942"/>
        <w:gridCol w:w="1701"/>
        <w:gridCol w:w="47"/>
        <w:gridCol w:w="1188"/>
      </w:tblGrid>
      <w:tr w:rsidR="00D1300B" w:rsidTr="00A74CBE">
        <w:trPr>
          <w:cantSplit/>
        </w:trPr>
        <w:tc>
          <w:tcPr>
            <w:tcW w:w="899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520EE8CE" wp14:editId="21060ACB">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63409D" w:rsidRPr="00A74CBE" w:rsidRDefault="0063409D" w:rsidP="0063409D">
            <w:pPr>
              <w:jc w:val="center"/>
              <w:rPr>
                <w:rFonts w:ascii="Arial" w:hAnsi="Arial" w:cs="Arial"/>
                <w:lang w:val="en-GB"/>
              </w:rPr>
            </w:pPr>
            <w:r w:rsidRPr="00A74CBE">
              <w:rPr>
                <w:rFonts w:ascii="Arial" w:hAnsi="Arial" w:cs="Arial"/>
                <w:lang w:val="en-GB"/>
              </w:rPr>
              <w:t>Hairstylist 1500hour Program</w:t>
            </w:r>
          </w:p>
          <w:p w:rsidR="0063409D" w:rsidRPr="0063409D" w:rsidRDefault="0063409D" w:rsidP="0063409D">
            <w:pPr>
              <w:rPr>
                <w:lang w:val="en-GB"/>
              </w:rPr>
            </w:pPr>
          </w:p>
          <w:p w:rsidR="00D1300B" w:rsidRDefault="00D1300B">
            <w:pPr>
              <w:rPr>
                <w:rFonts w:ascii="Arial" w:hAnsi="Arial"/>
              </w:rPr>
            </w:pPr>
          </w:p>
        </w:tc>
      </w:tr>
      <w:tr w:rsidR="00D1300B" w:rsidTr="00C73EF2">
        <w:trPr>
          <w:cantSplit/>
        </w:trPr>
        <w:tc>
          <w:tcPr>
            <w:tcW w:w="244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42" w:type="dxa"/>
            <w:gridSpan w:val="5"/>
          </w:tcPr>
          <w:p w:rsidR="00D1300B" w:rsidRDefault="0063409D">
            <w:pPr>
              <w:rPr>
                <w:rFonts w:ascii="Arial" w:hAnsi="Arial"/>
              </w:rPr>
            </w:pPr>
            <w:r>
              <w:rPr>
                <w:rFonts w:ascii="Arial" w:hAnsi="Arial"/>
              </w:rPr>
              <w:t>Health and Safety</w:t>
            </w:r>
          </w:p>
        </w:tc>
      </w:tr>
      <w:tr w:rsidR="00D1300B" w:rsidTr="00C73EF2">
        <w:tc>
          <w:tcPr>
            <w:tcW w:w="244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06" w:type="dxa"/>
            <w:gridSpan w:val="2"/>
          </w:tcPr>
          <w:p w:rsidR="00D1300B" w:rsidRDefault="0063409D">
            <w:pPr>
              <w:rPr>
                <w:rFonts w:ascii="Arial" w:hAnsi="Arial"/>
              </w:rPr>
            </w:pPr>
            <w:proofErr w:type="spellStart"/>
            <w:r>
              <w:rPr>
                <w:rFonts w:ascii="Arial" w:hAnsi="Arial"/>
              </w:rPr>
              <w:t>HSP</w:t>
            </w:r>
            <w:proofErr w:type="spellEnd"/>
            <w:r>
              <w:rPr>
                <w:rFonts w:ascii="Arial" w:hAnsi="Arial"/>
              </w:rPr>
              <w:t xml:space="preserve"> 141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D3FA9">
            <w:pPr>
              <w:rPr>
                <w:rFonts w:ascii="Arial" w:hAnsi="Arial"/>
              </w:rPr>
            </w:pPr>
            <w:r>
              <w:rPr>
                <w:rFonts w:ascii="Arial" w:hAnsi="Arial"/>
              </w:rPr>
              <w:t>1</w:t>
            </w:r>
          </w:p>
        </w:tc>
      </w:tr>
      <w:tr w:rsidR="00D1300B" w:rsidTr="00C73EF2">
        <w:trPr>
          <w:cantSplit/>
        </w:trPr>
        <w:tc>
          <w:tcPr>
            <w:tcW w:w="244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42" w:type="dxa"/>
            <w:gridSpan w:val="5"/>
          </w:tcPr>
          <w:p w:rsidR="00D1300B" w:rsidRDefault="0063409D">
            <w:pPr>
              <w:rPr>
                <w:rFonts w:ascii="Arial" w:hAnsi="Arial"/>
              </w:rPr>
            </w:pPr>
            <w:r>
              <w:rPr>
                <w:rFonts w:ascii="Arial" w:hAnsi="Arial"/>
              </w:rPr>
              <w:t>Hairstylist Program</w:t>
            </w:r>
          </w:p>
        </w:tc>
      </w:tr>
      <w:tr w:rsidR="00D1300B" w:rsidTr="00C73EF2">
        <w:trPr>
          <w:cantSplit/>
        </w:trPr>
        <w:tc>
          <w:tcPr>
            <w:tcW w:w="244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42" w:type="dxa"/>
            <w:gridSpan w:val="5"/>
          </w:tcPr>
          <w:p w:rsidR="00D1300B" w:rsidRDefault="0063409D">
            <w:pPr>
              <w:rPr>
                <w:rFonts w:ascii="Arial" w:hAnsi="Arial"/>
              </w:rPr>
            </w:pPr>
            <w:r>
              <w:rPr>
                <w:rFonts w:ascii="Arial" w:hAnsi="Arial"/>
              </w:rPr>
              <w:t>Debbie Dunseath</w:t>
            </w:r>
          </w:p>
        </w:tc>
      </w:tr>
      <w:tr w:rsidR="00D1300B" w:rsidTr="00C73EF2">
        <w:tc>
          <w:tcPr>
            <w:tcW w:w="2448" w:type="dxa"/>
          </w:tcPr>
          <w:p w:rsidR="00D1300B" w:rsidRDefault="00D1300B" w:rsidP="0063409D">
            <w:pPr>
              <w:tabs>
                <w:tab w:val="right" w:pos="2302"/>
              </w:tabs>
              <w:rPr>
                <w:rFonts w:ascii="Arial" w:hAnsi="Arial"/>
                <w:b/>
                <w:lang w:val="en-GB"/>
              </w:rPr>
            </w:pPr>
            <w:r>
              <w:rPr>
                <w:rFonts w:ascii="Arial" w:hAnsi="Arial"/>
                <w:b/>
                <w:lang w:val="en-GB"/>
              </w:rPr>
              <w:t>DATE:</w:t>
            </w:r>
            <w:r w:rsidR="0063409D">
              <w:rPr>
                <w:rFonts w:ascii="Arial" w:hAnsi="Arial"/>
                <w:b/>
                <w:lang w:val="en-GB"/>
              </w:rPr>
              <w:tab/>
            </w:r>
            <w:r w:rsidR="003D3FA9">
              <w:rPr>
                <w:rFonts w:ascii="Arial" w:hAnsi="Arial"/>
                <w:b/>
                <w:lang w:val="en-GB"/>
              </w:rPr>
              <w:t xml:space="preserve">    </w:t>
            </w:r>
          </w:p>
          <w:p w:rsidR="00D1300B" w:rsidRDefault="00D1300B">
            <w:pPr>
              <w:rPr>
                <w:rFonts w:ascii="Arial" w:hAnsi="Arial"/>
              </w:rPr>
            </w:pPr>
          </w:p>
        </w:tc>
        <w:tc>
          <w:tcPr>
            <w:tcW w:w="1664" w:type="dxa"/>
          </w:tcPr>
          <w:p w:rsidR="00D1300B" w:rsidRDefault="009E4E24">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E4E24" w:rsidP="009E4E24">
            <w:pPr>
              <w:rPr>
                <w:rFonts w:ascii="Arial" w:hAnsi="Arial"/>
              </w:rPr>
            </w:pPr>
            <w:r>
              <w:rPr>
                <w:rFonts w:ascii="Arial" w:hAnsi="Arial"/>
              </w:rPr>
              <w:t>Jul 2012</w:t>
            </w:r>
          </w:p>
        </w:tc>
      </w:tr>
      <w:tr w:rsidR="00D1300B" w:rsidTr="00C73EF2">
        <w:trPr>
          <w:cantSplit/>
        </w:trPr>
        <w:tc>
          <w:tcPr>
            <w:tcW w:w="2448" w:type="dxa"/>
          </w:tcPr>
          <w:p w:rsidR="00D1300B" w:rsidRDefault="00D1300B">
            <w:pPr>
              <w:rPr>
                <w:rFonts w:ascii="Arial" w:hAnsi="Arial"/>
              </w:rPr>
            </w:pPr>
            <w:bookmarkStart w:id="0" w:name="_GoBack" w:colFirst="1" w:colLast="2"/>
            <w:r>
              <w:rPr>
                <w:rFonts w:ascii="Arial" w:hAnsi="Arial"/>
                <w:b/>
                <w:lang w:val="en-GB"/>
              </w:rPr>
              <w:t>APPROVED:</w:t>
            </w:r>
          </w:p>
        </w:tc>
        <w:tc>
          <w:tcPr>
            <w:tcW w:w="5354" w:type="dxa"/>
            <w:gridSpan w:val="4"/>
          </w:tcPr>
          <w:p w:rsidR="00D1300B" w:rsidRDefault="00D359F9">
            <w:pPr>
              <w:jc w:val="center"/>
              <w:rPr>
                <w:rFonts w:ascii="Arial" w:hAnsi="Arial"/>
              </w:rPr>
            </w:pPr>
            <w:r>
              <w:rPr>
                <w:rFonts w:ascii="Arial" w:hAnsi="Arial"/>
              </w:rPr>
              <w:t>“Angelique Lemay”</w:t>
            </w:r>
          </w:p>
        </w:tc>
        <w:tc>
          <w:tcPr>
            <w:tcW w:w="1188" w:type="dxa"/>
          </w:tcPr>
          <w:p w:rsidR="00D1300B" w:rsidRPr="00DD6FD6" w:rsidRDefault="00DD6FD6" w:rsidP="009E4E24">
            <w:pPr>
              <w:rPr>
                <w:rFonts w:ascii="Arial" w:hAnsi="Arial"/>
                <w:sz w:val="22"/>
                <w:szCs w:val="22"/>
              </w:rPr>
            </w:pPr>
            <w:r w:rsidRPr="00DD6FD6">
              <w:rPr>
                <w:rFonts w:ascii="Arial" w:hAnsi="Arial"/>
                <w:sz w:val="22"/>
                <w:szCs w:val="22"/>
              </w:rPr>
              <w:t>J</w:t>
            </w:r>
            <w:r w:rsidR="009E4E24">
              <w:rPr>
                <w:rFonts w:ascii="Arial" w:hAnsi="Arial"/>
                <w:sz w:val="22"/>
                <w:szCs w:val="22"/>
              </w:rPr>
              <w:t>u</w:t>
            </w:r>
            <w:r w:rsidRPr="00DD6FD6">
              <w:rPr>
                <w:rFonts w:ascii="Arial" w:hAnsi="Arial"/>
                <w:sz w:val="22"/>
                <w:szCs w:val="22"/>
              </w:rPr>
              <w:t>n. 2013</w:t>
            </w:r>
          </w:p>
        </w:tc>
      </w:tr>
      <w:bookmarkEnd w:id="0"/>
      <w:tr w:rsidR="00D1300B" w:rsidTr="00C73EF2">
        <w:trPr>
          <w:cantSplit/>
        </w:trPr>
        <w:tc>
          <w:tcPr>
            <w:tcW w:w="2448" w:type="dxa"/>
          </w:tcPr>
          <w:p w:rsidR="00D1300B" w:rsidRDefault="00D1300B">
            <w:pPr>
              <w:rPr>
                <w:rFonts w:ascii="Arial" w:hAnsi="Arial"/>
              </w:rPr>
            </w:pPr>
          </w:p>
        </w:tc>
        <w:tc>
          <w:tcPr>
            <w:tcW w:w="5354"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73EF2">
        <w:trPr>
          <w:cantSplit/>
        </w:trPr>
        <w:tc>
          <w:tcPr>
            <w:tcW w:w="244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42" w:type="dxa"/>
            <w:gridSpan w:val="5"/>
          </w:tcPr>
          <w:p w:rsidR="00D1300B" w:rsidRDefault="00A74CBE">
            <w:pPr>
              <w:rPr>
                <w:rFonts w:ascii="Arial" w:hAnsi="Arial"/>
              </w:rPr>
            </w:pPr>
            <w:r>
              <w:rPr>
                <w:rFonts w:ascii="Arial" w:hAnsi="Arial"/>
              </w:rPr>
              <w:t>2 Credits</w:t>
            </w:r>
          </w:p>
        </w:tc>
      </w:tr>
      <w:tr w:rsidR="00D1300B" w:rsidTr="00C73EF2">
        <w:trPr>
          <w:cantSplit/>
        </w:trPr>
        <w:tc>
          <w:tcPr>
            <w:tcW w:w="244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42" w:type="dxa"/>
            <w:gridSpan w:val="5"/>
          </w:tcPr>
          <w:p w:rsidR="00D1300B" w:rsidRDefault="00D1300B">
            <w:pPr>
              <w:rPr>
                <w:rFonts w:ascii="Arial" w:hAnsi="Arial"/>
              </w:rPr>
            </w:pPr>
          </w:p>
        </w:tc>
      </w:tr>
      <w:tr w:rsidR="00D1300B" w:rsidTr="00C73EF2">
        <w:trPr>
          <w:cantSplit/>
        </w:trPr>
        <w:tc>
          <w:tcPr>
            <w:tcW w:w="2448" w:type="dxa"/>
          </w:tcPr>
          <w:p w:rsidR="00D1300B" w:rsidRDefault="00D1300B" w:rsidP="00A74CBE">
            <w:pPr>
              <w:rPr>
                <w:rFonts w:ascii="Arial" w:hAnsi="Arial"/>
              </w:rPr>
            </w:pPr>
            <w:r>
              <w:rPr>
                <w:rFonts w:ascii="Arial" w:hAnsi="Arial"/>
                <w:b/>
                <w:lang w:val="en-GB"/>
              </w:rPr>
              <w:t>HOURS/WEEK:</w:t>
            </w:r>
            <w:r w:rsidR="0063409D">
              <w:rPr>
                <w:rFonts w:ascii="Arial" w:hAnsi="Arial"/>
                <w:b/>
                <w:lang w:val="en-GB"/>
              </w:rPr>
              <w:t xml:space="preserve"> </w:t>
            </w:r>
          </w:p>
        </w:tc>
        <w:tc>
          <w:tcPr>
            <w:tcW w:w="6542" w:type="dxa"/>
            <w:gridSpan w:val="5"/>
          </w:tcPr>
          <w:p w:rsidR="00D1300B" w:rsidRDefault="00A74CBE">
            <w:pPr>
              <w:rPr>
                <w:rFonts w:ascii="Arial" w:hAnsi="Arial"/>
              </w:rPr>
            </w:pPr>
            <w:r>
              <w:rPr>
                <w:rFonts w:ascii="Arial" w:hAnsi="Arial"/>
              </w:rPr>
              <w:t>35 Hours- 17 Weeks</w:t>
            </w:r>
          </w:p>
        </w:tc>
      </w:tr>
      <w:tr w:rsidR="00D1300B" w:rsidTr="00A74CBE">
        <w:trPr>
          <w:cantSplit/>
        </w:trPr>
        <w:tc>
          <w:tcPr>
            <w:tcW w:w="899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A74CBE">
        <w:trPr>
          <w:cantSplit/>
        </w:trPr>
        <w:tc>
          <w:tcPr>
            <w:tcW w:w="8990"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A74CBE">
        <w:trPr>
          <w:cantSplit/>
        </w:trPr>
        <w:tc>
          <w:tcPr>
            <w:tcW w:w="8990"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A74CBE">
        <w:trPr>
          <w:cantSplit/>
        </w:trPr>
        <w:tc>
          <w:tcPr>
            <w:tcW w:w="899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B9553E" w:rsidRDefault="00D1300B">
            <w:pPr>
              <w:rPr>
                <w:rFonts w:ascii="Arial" w:hAnsi="Arial"/>
                <w:b/>
              </w:rPr>
            </w:pPr>
            <w:r>
              <w:rPr>
                <w:rFonts w:ascii="Arial" w:hAnsi="Arial"/>
                <w:b/>
              </w:rPr>
              <w:t>COURSE DESCRIPTION:</w:t>
            </w:r>
            <w:r w:rsidR="0063409D">
              <w:rPr>
                <w:rFonts w:ascii="Arial" w:hAnsi="Arial"/>
                <w:b/>
              </w:rPr>
              <w:t xml:space="preserve"> </w:t>
            </w:r>
          </w:p>
          <w:p w:rsidR="00B9553E" w:rsidRDefault="00B9553E">
            <w:pPr>
              <w:rPr>
                <w:rFonts w:ascii="Arial" w:hAnsi="Arial"/>
                <w:b/>
              </w:rPr>
            </w:pPr>
          </w:p>
          <w:p w:rsidR="00D1300B" w:rsidRPr="00B9553E" w:rsidRDefault="0063409D">
            <w:pPr>
              <w:rPr>
                <w:rFonts w:ascii="Arial" w:hAnsi="Arial"/>
              </w:rPr>
            </w:pPr>
            <w:r w:rsidRPr="00B9553E">
              <w:rPr>
                <w:rFonts w:ascii="Arial" w:hAnsi="Arial"/>
              </w:rPr>
              <w:t>This course will establish safe working practices by utilizing and performing sanitation procedures in accordance with health regulations and legislation.</w:t>
            </w:r>
          </w:p>
          <w:p w:rsidR="00A55EF9" w:rsidRPr="00B9553E" w:rsidRDefault="00A55EF9">
            <w:pPr>
              <w:rPr>
                <w:rFonts w:ascii="Arial" w:hAnsi="Arial"/>
              </w:rPr>
            </w:pP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63409D">
        <w:tc>
          <w:tcPr>
            <w:tcW w:w="675" w:type="dxa"/>
          </w:tcPr>
          <w:p w:rsidR="0063409D" w:rsidRDefault="0063409D">
            <w:pPr>
              <w:rPr>
                <w:rFonts w:ascii="Arial" w:hAnsi="Arial"/>
              </w:rPr>
            </w:pPr>
          </w:p>
        </w:tc>
        <w:tc>
          <w:tcPr>
            <w:tcW w:w="567" w:type="dxa"/>
          </w:tcPr>
          <w:p w:rsidR="0063409D" w:rsidRDefault="0063409D">
            <w:pPr>
              <w:rPr>
                <w:rFonts w:ascii="Arial" w:hAnsi="Arial"/>
              </w:rPr>
            </w:pPr>
            <w:r>
              <w:rPr>
                <w:rFonts w:ascii="Arial" w:hAnsi="Arial"/>
              </w:rPr>
              <w:t>1.</w:t>
            </w:r>
          </w:p>
        </w:tc>
        <w:tc>
          <w:tcPr>
            <w:tcW w:w="7614" w:type="dxa"/>
          </w:tcPr>
          <w:p w:rsidR="0063409D" w:rsidRPr="00F53824" w:rsidRDefault="0063409D" w:rsidP="00B9553E">
            <w:pPr>
              <w:rPr>
                <w:rFonts w:ascii="Arial" w:hAnsi="Arial" w:cs="Arial"/>
                <w:b/>
                <w:szCs w:val="24"/>
              </w:rPr>
            </w:pPr>
            <w:r w:rsidRPr="00F53824">
              <w:rPr>
                <w:rFonts w:ascii="Arial" w:hAnsi="Arial" w:cs="Arial"/>
                <w:b/>
                <w:szCs w:val="24"/>
              </w:rPr>
              <w:t>Describe the characteristics and classifications of bacteria and viruses to protect self and others in the workplace.</w:t>
            </w:r>
          </w:p>
          <w:p w:rsidR="0063409D" w:rsidRPr="00746F1F" w:rsidRDefault="0063409D" w:rsidP="00B9553E">
            <w:pPr>
              <w:rPr>
                <w:rFonts w:ascii="Arial" w:hAnsi="Arial"/>
                <w:b/>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3409D" w:rsidRDefault="0063409D">
            <w:pPr>
              <w:rPr>
                <w:rFonts w:ascii="Arial" w:hAnsi="Arial"/>
                <w:u w:val="single"/>
              </w:rPr>
            </w:pPr>
          </w:p>
          <w:p w:rsidR="0063409D" w:rsidRPr="00F53824" w:rsidRDefault="0063409D" w:rsidP="0063409D">
            <w:pPr>
              <w:pStyle w:val="Default"/>
              <w:numPr>
                <w:ilvl w:val="0"/>
                <w:numId w:val="13"/>
              </w:numPr>
            </w:pPr>
            <w:r w:rsidRPr="00F53824">
              <w:t xml:space="preserve">Define bacteria </w:t>
            </w:r>
          </w:p>
          <w:p w:rsidR="0063409D" w:rsidRPr="00F53824" w:rsidRDefault="0063409D" w:rsidP="0063409D">
            <w:pPr>
              <w:pStyle w:val="Default"/>
              <w:ind w:left="360"/>
            </w:pPr>
          </w:p>
          <w:p w:rsidR="0063409D" w:rsidRPr="00F53824" w:rsidRDefault="0063409D" w:rsidP="0063409D">
            <w:pPr>
              <w:pStyle w:val="Default"/>
              <w:numPr>
                <w:ilvl w:val="0"/>
                <w:numId w:val="13"/>
              </w:numPr>
            </w:pPr>
            <w:r w:rsidRPr="00F53824">
              <w:t xml:space="preserve">Distinguish between pathogenic and non-pathogenic types of bacteria </w:t>
            </w:r>
          </w:p>
          <w:p w:rsidR="0063409D" w:rsidRPr="00F53824" w:rsidRDefault="0063409D" w:rsidP="0063409D">
            <w:pPr>
              <w:pStyle w:val="Default"/>
            </w:pPr>
          </w:p>
          <w:p w:rsidR="0063409D" w:rsidRPr="00F53824" w:rsidRDefault="0063409D" w:rsidP="0063409D">
            <w:pPr>
              <w:pStyle w:val="Default"/>
              <w:numPr>
                <w:ilvl w:val="0"/>
                <w:numId w:val="13"/>
              </w:numPr>
              <w:spacing w:after="240"/>
            </w:pPr>
            <w:r w:rsidRPr="00F53824">
              <w:t xml:space="preserve">Distinguish the three types of infectious micro-organisms </w:t>
            </w:r>
          </w:p>
          <w:p w:rsidR="0063409D" w:rsidRPr="00F53824" w:rsidRDefault="0063409D" w:rsidP="0063409D">
            <w:pPr>
              <w:pStyle w:val="Default"/>
              <w:numPr>
                <w:ilvl w:val="0"/>
                <w:numId w:val="13"/>
              </w:numPr>
              <w:spacing w:after="240"/>
            </w:pPr>
            <w:r w:rsidRPr="00F53824">
              <w:t xml:space="preserve">Distinguish the active and inactive (spore-forming) stages of bacteria growth and reproduction </w:t>
            </w:r>
          </w:p>
          <w:p w:rsidR="0063409D" w:rsidRPr="00F53824" w:rsidRDefault="0063409D" w:rsidP="0063409D">
            <w:pPr>
              <w:pStyle w:val="Default"/>
              <w:numPr>
                <w:ilvl w:val="0"/>
                <w:numId w:val="13"/>
              </w:numPr>
              <w:spacing w:after="240"/>
            </w:pPr>
            <w:r w:rsidRPr="00F53824">
              <w:t xml:space="preserve">Distinguish between bacterial infections and viruses </w:t>
            </w:r>
          </w:p>
          <w:p w:rsidR="0063409D" w:rsidRPr="00F53824" w:rsidRDefault="0063409D" w:rsidP="0063409D">
            <w:pPr>
              <w:pStyle w:val="Default"/>
              <w:numPr>
                <w:ilvl w:val="0"/>
                <w:numId w:val="13"/>
              </w:numPr>
              <w:spacing w:after="240"/>
            </w:pPr>
            <w:r w:rsidRPr="00F53824">
              <w:t xml:space="preserve">Differentiate the ways that different bacteria spread </w:t>
            </w:r>
          </w:p>
          <w:p w:rsidR="0063409D" w:rsidRPr="00F53824" w:rsidRDefault="0063409D" w:rsidP="0063409D">
            <w:pPr>
              <w:pStyle w:val="Default"/>
              <w:numPr>
                <w:ilvl w:val="0"/>
                <w:numId w:val="13"/>
              </w:numPr>
            </w:pPr>
            <w:r w:rsidRPr="00F53824">
              <w:t xml:space="preserve">Distinguish parasites from one another </w:t>
            </w:r>
          </w:p>
          <w:p w:rsidR="00A55EF9" w:rsidRDefault="00A55EF9">
            <w:pPr>
              <w:rPr>
                <w:rFonts w:ascii="Arial" w:hAnsi="Arial"/>
              </w:rPr>
            </w:pPr>
          </w:p>
          <w:p w:rsidR="0063409D" w:rsidRPr="00A55EF9" w:rsidRDefault="006340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tbl>
            <w:tblPr>
              <w:tblW w:w="9139" w:type="dxa"/>
              <w:tblLayout w:type="fixed"/>
              <w:tblLook w:val="0000" w:firstRow="0" w:lastRow="0" w:firstColumn="0" w:lastColumn="0" w:noHBand="0" w:noVBand="0"/>
            </w:tblPr>
            <w:tblGrid>
              <w:gridCol w:w="9139"/>
            </w:tblGrid>
            <w:tr w:rsidR="0063409D" w:rsidRPr="00F53824" w:rsidTr="00B9553E">
              <w:tc>
                <w:tcPr>
                  <w:tcW w:w="7897" w:type="dxa"/>
                </w:tcPr>
                <w:p w:rsidR="0063409D" w:rsidRPr="00F53824" w:rsidRDefault="0063409D" w:rsidP="00B9553E">
                  <w:pPr>
                    <w:rPr>
                      <w:rFonts w:ascii="Arial" w:hAnsi="Arial" w:cs="Arial"/>
                      <w:b/>
                      <w:szCs w:val="24"/>
                    </w:rPr>
                  </w:pPr>
                  <w:r w:rsidRPr="00F53824">
                    <w:rPr>
                      <w:rFonts w:ascii="Arial" w:hAnsi="Arial" w:cs="Arial"/>
                      <w:b/>
                      <w:szCs w:val="24"/>
                    </w:rPr>
                    <w:t>Implement methods of sanitation, disinfection, infection control and materials disposal to maintain a safe, organized and sanitary workplace.</w:t>
                  </w:r>
                </w:p>
              </w:tc>
            </w:tr>
            <w:tr w:rsidR="0063409D" w:rsidRPr="00746F1F" w:rsidTr="00B9553E">
              <w:tc>
                <w:tcPr>
                  <w:tcW w:w="7897" w:type="dxa"/>
                </w:tcPr>
                <w:p w:rsidR="0063409D" w:rsidRPr="00746F1F" w:rsidRDefault="0063409D" w:rsidP="00B9553E">
                  <w:pPr>
                    <w:rPr>
                      <w:b/>
                      <w:szCs w:val="24"/>
                    </w:rPr>
                  </w:pP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3409D" w:rsidRPr="00F53824" w:rsidRDefault="0063409D" w:rsidP="0063409D">
            <w:pPr>
              <w:pStyle w:val="Default"/>
              <w:numPr>
                <w:ilvl w:val="0"/>
                <w:numId w:val="14"/>
              </w:numPr>
            </w:pPr>
            <w:r w:rsidRPr="00F53824">
              <w:t xml:space="preserve">Describe and distinguish the three steps of decontamination: sanitation, disinfection and sterilization for: </w:t>
            </w:r>
          </w:p>
          <w:p w:rsidR="0063409D" w:rsidRPr="00F53824" w:rsidRDefault="0063409D" w:rsidP="0063409D">
            <w:pPr>
              <w:pStyle w:val="Default"/>
              <w:numPr>
                <w:ilvl w:val="0"/>
                <w:numId w:val="15"/>
              </w:numPr>
            </w:pPr>
            <w:r w:rsidRPr="00F53824">
              <w:t xml:space="preserve">salon and work space surfaces </w:t>
            </w:r>
          </w:p>
          <w:p w:rsidR="0063409D" w:rsidRPr="00F53824" w:rsidRDefault="0063409D" w:rsidP="0063409D">
            <w:pPr>
              <w:pStyle w:val="Default"/>
              <w:numPr>
                <w:ilvl w:val="0"/>
                <w:numId w:val="15"/>
              </w:numPr>
            </w:pPr>
            <w:r w:rsidRPr="00F53824">
              <w:t xml:space="preserve">salon implements such as scissors, combs </w:t>
            </w:r>
          </w:p>
          <w:p w:rsidR="0063409D" w:rsidRPr="0063409D" w:rsidRDefault="0063409D" w:rsidP="0063409D">
            <w:pPr>
              <w:pStyle w:val="Default"/>
              <w:numPr>
                <w:ilvl w:val="0"/>
                <w:numId w:val="15"/>
              </w:numPr>
              <w:rPr>
                <w:sz w:val="23"/>
                <w:szCs w:val="23"/>
              </w:rPr>
            </w:pPr>
            <w:r w:rsidRPr="00F53824">
              <w:t xml:space="preserve">multi use items such as towels, capes </w:t>
            </w:r>
          </w:p>
          <w:p w:rsidR="0063409D" w:rsidRPr="0063409D" w:rsidRDefault="0063409D" w:rsidP="0063409D">
            <w:pPr>
              <w:pStyle w:val="Default"/>
              <w:numPr>
                <w:ilvl w:val="0"/>
                <w:numId w:val="15"/>
              </w:numPr>
            </w:pPr>
            <w:r w:rsidRPr="0063409D">
              <w:t xml:space="preserve">electrical equipment such as hair clippers, dryers </w:t>
            </w:r>
          </w:p>
          <w:p w:rsidR="0063409D" w:rsidRPr="00F53824" w:rsidRDefault="0063409D" w:rsidP="0063409D">
            <w:pPr>
              <w:pStyle w:val="Default"/>
              <w:ind w:left="1080"/>
            </w:pPr>
          </w:p>
          <w:p w:rsidR="0063409D" w:rsidRDefault="0063409D" w:rsidP="0063409D">
            <w:pPr>
              <w:pStyle w:val="Default"/>
              <w:rPr>
                <w:sz w:val="23"/>
                <w:szCs w:val="23"/>
              </w:rPr>
            </w:pPr>
          </w:p>
          <w:p w:rsidR="0063409D" w:rsidRPr="00F53824" w:rsidRDefault="0063409D" w:rsidP="0063409D">
            <w:pPr>
              <w:pStyle w:val="Default"/>
              <w:numPr>
                <w:ilvl w:val="0"/>
                <w:numId w:val="14"/>
              </w:numPr>
            </w:pPr>
            <w:r w:rsidRPr="00F53824">
              <w:lastRenderedPageBreak/>
              <w:t xml:space="preserve">Apply strategies for decontamination using protective and specialized equipment according to regulation, including: </w:t>
            </w:r>
          </w:p>
          <w:p w:rsidR="0063409D" w:rsidRPr="00F53824" w:rsidRDefault="0063409D" w:rsidP="0063409D">
            <w:pPr>
              <w:pStyle w:val="Default"/>
              <w:numPr>
                <w:ilvl w:val="0"/>
                <w:numId w:val="16"/>
              </w:numPr>
            </w:pPr>
            <w:r w:rsidRPr="00F53824">
              <w:t xml:space="preserve">PPE (personal protective equipment) </w:t>
            </w:r>
          </w:p>
          <w:p w:rsidR="0063409D" w:rsidRPr="00F53824" w:rsidRDefault="0063409D" w:rsidP="0063409D">
            <w:pPr>
              <w:pStyle w:val="Default"/>
              <w:numPr>
                <w:ilvl w:val="0"/>
                <w:numId w:val="16"/>
              </w:numPr>
            </w:pPr>
            <w:r w:rsidRPr="00F53824">
              <w:t xml:space="preserve">high-pressure steam </w:t>
            </w:r>
          </w:p>
          <w:p w:rsidR="0063409D" w:rsidRPr="00F53824" w:rsidRDefault="0063409D" w:rsidP="0063409D">
            <w:pPr>
              <w:pStyle w:val="Default"/>
              <w:numPr>
                <w:ilvl w:val="0"/>
                <w:numId w:val="16"/>
              </w:numPr>
            </w:pPr>
            <w:r w:rsidRPr="00F53824">
              <w:t>autoclaves</w:t>
            </w:r>
          </w:p>
          <w:p w:rsidR="0063409D" w:rsidRPr="00F53824" w:rsidRDefault="0063409D" w:rsidP="0063409D">
            <w:pPr>
              <w:pStyle w:val="Default"/>
              <w:numPr>
                <w:ilvl w:val="0"/>
                <w:numId w:val="16"/>
              </w:numPr>
            </w:pPr>
            <w:r w:rsidRPr="00F53824">
              <w:t xml:space="preserve"> chemical products </w:t>
            </w:r>
          </w:p>
          <w:p w:rsidR="0063409D" w:rsidRDefault="0063409D" w:rsidP="0063409D">
            <w:pPr>
              <w:pStyle w:val="Default"/>
              <w:rPr>
                <w:sz w:val="23"/>
                <w:szCs w:val="23"/>
              </w:rPr>
            </w:pPr>
          </w:p>
          <w:p w:rsidR="0063409D" w:rsidRPr="00F53824" w:rsidRDefault="0063409D" w:rsidP="0063409D">
            <w:pPr>
              <w:pStyle w:val="Default"/>
              <w:numPr>
                <w:ilvl w:val="0"/>
                <w:numId w:val="14"/>
              </w:numPr>
            </w:pPr>
            <w:r w:rsidRPr="00F53824">
              <w:t xml:space="preserve">Describe and apply methods of disposal for: </w:t>
            </w:r>
          </w:p>
          <w:p w:rsidR="0063409D" w:rsidRPr="00F53824" w:rsidRDefault="0063409D" w:rsidP="0063409D">
            <w:pPr>
              <w:pStyle w:val="Default"/>
              <w:numPr>
                <w:ilvl w:val="1"/>
                <w:numId w:val="14"/>
              </w:numPr>
            </w:pPr>
            <w:r w:rsidRPr="00F53824">
              <w:t xml:space="preserve">disposable items such as: neck strips, cotton, paper towels </w:t>
            </w:r>
          </w:p>
          <w:p w:rsidR="0063409D" w:rsidRPr="00F53824" w:rsidRDefault="0063409D" w:rsidP="0063409D">
            <w:pPr>
              <w:pStyle w:val="Default"/>
              <w:numPr>
                <w:ilvl w:val="1"/>
                <w:numId w:val="14"/>
              </w:numPr>
            </w:pPr>
            <w:r w:rsidRPr="00F53824">
              <w:t xml:space="preserve">anything containing blood </w:t>
            </w:r>
          </w:p>
          <w:p w:rsidR="0063409D" w:rsidRPr="00F53824" w:rsidRDefault="0063409D" w:rsidP="0063409D">
            <w:pPr>
              <w:pStyle w:val="Default"/>
              <w:numPr>
                <w:ilvl w:val="1"/>
                <w:numId w:val="14"/>
              </w:numPr>
            </w:pPr>
            <w:r w:rsidRPr="00F53824">
              <w:t xml:space="preserve">blades used in razors or any other sharp implement </w:t>
            </w:r>
          </w:p>
          <w:p w:rsidR="0063409D" w:rsidRPr="00F53824" w:rsidRDefault="0063409D" w:rsidP="0063409D">
            <w:pPr>
              <w:pStyle w:val="Default"/>
              <w:numPr>
                <w:ilvl w:val="1"/>
                <w:numId w:val="14"/>
              </w:numPr>
            </w:pPr>
            <w:r w:rsidRPr="00F53824">
              <w:t xml:space="preserve">items used for protection of self, such as gloves </w:t>
            </w:r>
          </w:p>
          <w:p w:rsidR="0063409D" w:rsidRDefault="0063409D" w:rsidP="0063409D">
            <w:pPr>
              <w:pStyle w:val="Default"/>
              <w:ind w:left="1080"/>
              <w:rPr>
                <w:sz w:val="23"/>
                <w:szCs w:val="23"/>
              </w:rPr>
            </w:pPr>
          </w:p>
          <w:p w:rsidR="0063409D" w:rsidRPr="00F53824" w:rsidRDefault="0063409D" w:rsidP="0063409D">
            <w:pPr>
              <w:pStyle w:val="Default"/>
              <w:numPr>
                <w:ilvl w:val="0"/>
                <w:numId w:val="14"/>
              </w:numPr>
            </w:pPr>
            <w:r w:rsidRPr="00F53824">
              <w:t xml:space="preserve">Use decontamination products following manufacturer’s recommendations, including: </w:t>
            </w:r>
          </w:p>
          <w:p w:rsidR="0063409D" w:rsidRPr="00F53824" w:rsidRDefault="0063409D" w:rsidP="0063409D">
            <w:pPr>
              <w:pStyle w:val="Default"/>
              <w:numPr>
                <w:ilvl w:val="0"/>
                <w:numId w:val="17"/>
              </w:numPr>
            </w:pPr>
            <w:r w:rsidRPr="00F53824">
              <w:t xml:space="preserve">disinfectants (antiseptics) such as </w:t>
            </w:r>
            <w:proofErr w:type="spellStart"/>
            <w:r w:rsidRPr="00F53824">
              <w:t>Quats</w:t>
            </w:r>
            <w:proofErr w:type="spellEnd"/>
            <w:r w:rsidRPr="00F53824">
              <w:t xml:space="preserve">, </w:t>
            </w:r>
            <w:proofErr w:type="spellStart"/>
            <w:r w:rsidRPr="00F53824">
              <w:t>phenolics</w:t>
            </w:r>
            <w:proofErr w:type="spellEnd"/>
            <w:r w:rsidRPr="00F53824">
              <w:t xml:space="preserve">, alcohol, bleach, fumigants </w:t>
            </w:r>
          </w:p>
          <w:p w:rsidR="0063409D" w:rsidRPr="00F53824" w:rsidRDefault="0063409D" w:rsidP="0063409D">
            <w:pPr>
              <w:pStyle w:val="Default"/>
              <w:numPr>
                <w:ilvl w:val="0"/>
                <w:numId w:val="17"/>
              </w:numPr>
            </w:pPr>
            <w:r w:rsidRPr="00F53824">
              <w:t xml:space="preserve">mixing procedures </w:t>
            </w:r>
          </w:p>
          <w:p w:rsidR="0063409D" w:rsidRPr="00F53824" w:rsidRDefault="0063409D" w:rsidP="0063409D">
            <w:pPr>
              <w:pStyle w:val="Default"/>
              <w:numPr>
                <w:ilvl w:val="0"/>
                <w:numId w:val="17"/>
              </w:numPr>
            </w:pPr>
            <w:r w:rsidRPr="00F53824">
              <w:t>safe storage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63409D" w:rsidRDefault="0063409D" w:rsidP="0063409D">
            <w:pPr>
              <w:pStyle w:val="Default"/>
              <w:rPr>
                <w:sz w:val="23"/>
                <w:szCs w:val="23"/>
              </w:rPr>
            </w:pPr>
            <w:r w:rsidRPr="00E73EA8">
              <w:rPr>
                <w:b/>
              </w:rPr>
              <w:t>Identify and assess emergency situations and apply safety equipment for the protection of self and others</w:t>
            </w:r>
            <w:r>
              <w:rPr>
                <w:sz w:val="23"/>
                <w:szCs w:val="23"/>
              </w:rPr>
              <w:t xml:space="preserve">.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3409D" w:rsidRDefault="0063409D">
            <w:pPr>
              <w:rPr>
                <w:rFonts w:ascii="Arial" w:hAnsi="Arial"/>
              </w:rPr>
            </w:pPr>
          </w:p>
          <w:p w:rsidR="0063409D" w:rsidRPr="00E73EA8" w:rsidRDefault="0063409D" w:rsidP="0063409D">
            <w:pPr>
              <w:widowControl w:val="0"/>
              <w:numPr>
                <w:ilvl w:val="0"/>
                <w:numId w:val="18"/>
              </w:numPr>
              <w:autoSpaceDE w:val="0"/>
              <w:autoSpaceDN w:val="0"/>
              <w:adjustRightInd w:val="0"/>
              <w:spacing w:after="240"/>
              <w:rPr>
                <w:rFonts w:ascii="Arial" w:hAnsi="Arial" w:cs="Arial"/>
                <w:color w:val="000000"/>
                <w:szCs w:val="24"/>
              </w:rPr>
            </w:pPr>
            <w:r w:rsidRPr="00E73EA8">
              <w:rPr>
                <w:rFonts w:ascii="Arial" w:hAnsi="Arial" w:cs="Arial"/>
                <w:color w:val="000000"/>
                <w:szCs w:val="24"/>
              </w:rPr>
              <w:t xml:space="preserve">Recognize an emergency situation in a salon </w:t>
            </w:r>
          </w:p>
          <w:p w:rsidR="0063409D" w:rsidRPr="00E73EA8" w:rsidRDefault="0063409D" w:rsidP="0063409D">
            <w:pPr>
              <w:widowControl w:val="0"/>
              <w:numPr>
                <w:ilvl w:val="0"/>
                <w:numId w:val="18"/>
              </w:numPr>
              <w:autoSpaceDE w:val="0"/>
              <w:autoSpaceDN w:val="0"/>
              <w:adjustRightInd w:val="0"/>
              <w:spacing w:after="240"/>
              <w:rPr>
                <w:rFonts w:ascii="Arial" w:hAnsi="Arial" w:cs="Arial"/>
                <w:color w:val="000000"/>
                <w:szCs w:val="24"/>
              </w:rPr>
            </w:pPr>
            <w:r w:rsidRPr="00E73EA8">
              <w:rPr>
                <w:rFonts w:ascii="Arial" w:hAnsi="Arial" w:cs="Arial"/>
                <w:color w:val="000000"/>
                <w:szCs w:val="24"/>
              </w:rPr>
              <w:t xml:space="preserve">Assess an emergency situation </w:t>
            </w:r>
          </w:p>
          <w:p w:rsidR="0063409D" w:rsidRPr="00E73EA8" w:rsidRDefault="0063409D" w:rsidP="0063409D">
            <w:pPr>
              <w:widowControl w:val="0"/>
              <w:numPr>
                <w:ilvl w:val="0"/>
                <w:numId w:val="18"/>
              </w:numPr>
              <w:autoSpaceDE w:val="0"/>
              <w:autoSpaceDN w:val="0"/>
              <w:adjustRightInd w:val="0"/>
              <w:spacing w:after="240"/>
              <w:rPr>
                <w:rFonts w:ascii="Arial" w:hAnsi="Arial" w:cs="Arial"/>
                <w:color w:val="000000"/>
                <w:sz w:val="23"/>
                <w:szCs w:val="23"/>
              </w:rPr>
            </w:pPr>
            <w:r w:rsidRPr="00E73EA8">
              <w:rPr>
                <w:rFonts w:ascii="Arial" w:hAnsi="Arial" w:cs="Arial"/>
                <w:color w:val="000000"/>
                <w:szCs w:val="24"/>
              </w:rPr>
              <w:t xml:space="preserve">Describe strategies that can be implemented in an emergency situation following workplace/legal policies, using </w:t>
            </w:r>
            <w:proofErr w:type="spellStart"/>
            <w:r w:rsidRPr="00E73EA8">
              <w:rPr>
                <w:rFonts w:ascii="Arial" w:hAnsi="Arial" w:cs="Arial"/>
                <w:color w:val="000000"/>
                <w:szCs w:val="24"/>
              </w:rPr>
              <w:t>WHMIS</w:t>
            </w:r>
            <w:proofErr w:type="spellEnd"/>
            <w:r w:rsidRPr="00E73EA8">
              <w:rPr>
                <w:rFonts w:ascii="Arial" w:hAnsi="Arial" w:cs="Arial"/>
                <w:color w:val="000000"/>
                <w:szCs w:val="24"/>
              </w:rPr>
              <w:t xml:space="preserve">, </w:t>
            </w:r>
            <w:proofErr w:type="spellStart"/>
            <w:r w:rsidRPr="00E73EA8">
              <w:rPr>
                <w:rFonts w:ascii="Arial" w:hAnsi="Arial" w:cs="Arial"/>
                <w:color w:val="000000"/>
                <w:szCs w:val="24"/>
              </w:rPr>
              <w:t>MSDS</w:t>
            </w:r>
            <w:proofErr w:type="spellEnd"/>
            <w:r w:rsidRPr="00E73EA8">
              <w:rPr>
                <w:rFonts w:ascii="Arial" w:hAnsi="Arial" w:cs="Arial"/>
                <w:color w:val="000000"/>
                <w:szCs w:val="24"/>
              </w:rPr>
              <w:t xml:space="preserve"> and </w:t>
            </w:r>
            <w:proofErr w:type="spellStart"/>
            <w:r w:rsidRPr="00E73EA8">
              <w:rPr>
                <w:rFonts w:ascii="Arial" w:hAnsi="Arial" w:cs="Arial"/>
                <w:color w:val="000000"/>
                <w:szCs w:val="24"/>
              </w:rPr>
              <w:t>OHSA</w:t>
            </w:r>
            <w:proofErr w:type="spellEnd"/>
            <w:r w:rsidRPr="00E73EA8">
              <w:rPr>
                <w:rFonts w:ascii="Arial" w:hAnsi="Arial" w:cs="Arial"/>
                <w:color w:val="000000"/>
                <w:szCs w:val="24"/>
              </w:rPr>
              <w:t xml:space="preserve"> guidelines </w:t>
            </w:r>
          </w:p>
          <w:p w:rsidR="0063409D" w:rsidRDefault="0063409D" w:rsidP="0063409D">
            <w:pPr>
              <w:widowControl w:val="0"/>
              <w:numPr>
                <w:ilvl w:val="0"/>
                <w:numId w:val="18"/>
              </w:numPr>
              <w:autoSpaceDE w:val="0"/>
              <w:autoSpaceDN w:val="0"/>
              <w:adjustRightInd w:val="0"/>
              <w:rPr>
                <w:rFonts w:ascii="Arial" w:hAnsi="Arial" w:cs="Arial"/>
                <w:color w:val="000000"/>
                <w:szCs w:val="24"/>
              </w:rPr>
            </w:pPr>
            <w:r w:rsidRPr="00E73EA8">
              <w:rPr>
                <w:rFonts w:ascii="Arial" w:hAnsi="Arial" w:cs="Arial"/>
                <w:color w:val="000000"/>
                <w:szCs w:val="24"/>
              </w:rPr>
              <w:t xml:space="preserve">Describe the safety equipment used for emergency situations as well as: location and </w:t>
            </w:r>
            <w:r w:rsidRPr="00E73EA8">
              <w:rPr>
                <w:rFonts w:ascii="Helvetica" w:hAnsi="Helvetica" w:cs="Helvetica"/>
                <w:szCs w:val="24"/>
              </w:rPr>
              <w:t>emergency contact numbers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63409D" w:rsidRPr="00E73EA8" w:rsidRDefault="0063409D" w:rsidP="0063409D">
            <w:pPr>
              <w:pStyle w:val="Default"/>
              <w:rPr>
                <w:b/>
              </w:rPr>
            </w:pPr>
            <w:r w:rsidRPr="00E73EA8">
              <w:rPr>
                <w:b/>
              </w:rPr>
              <w:t xml:space="preserve">Assess and demonstrate the fundamentals of electrical safety within the workplace. </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3409D" w:rsidRDefault="0063409D">
            <w:pPr>
              <w:rPr>
                <w:rFonts w:ascii="Arial" w:hAnsi="Arial"/>
              </w:rPr>
            </w:pPr>
          </w:p>
          <w:p w:rsidR="0063409D" w:rsidRPr="00F53824" w:rsidRDefault="0063409D" w:rsidP="0063409D">
            <w:pPr>
              <w:pStyle w:val="Default"/>
              <w:numPr>
                <w:ilvl w:val="0"/>
                <w:numId w:val="19"/>
              </w:numPr>
            </w:pPr>
            <w:r>
              <w:rPr>
                <w:sz w:val="23"/>
                <w:szCs w:val="23"/>
              </w:rPr>
              <w:t>D</w:t>
            </w:r>
            <w:r w:rsidRPr="00F53824">
              <w:t xml:space="preserve">escribe the fundamentals of electrical safety within the salon, including: </w:t>
            </w:r>
          </w:p>
          <w:p w:rsidR="0063409D" w:rsidRPr="00F53824" w:rsidRDefault="0063409D" w:rsidP="0063409D">
            <w:pPr>
              <w:pStyle w:val="Default"/>
              <w:numPr>
                <w:ilvl w:val="0"/>
                <w:numId w:val="20"/>
              </w:numPr>
            </w:pPr>
            <w:r w:rsidRPr="00F53824">
              <w:t>voltage, amperage, wattage, resistance</w:t>
            </w:r>
          </w:p>
          <w:p w:rsidR="0063409D" w:rsidRDefault="0063409D" w:rsidP="0063409D">
            <w:pPr>
              <w:pStyle w:val="Default"/>
              <w:ind w:left="720"/>
              <w:rPr>
                <w:sz w:val="23"/>
                <w:szCs w:val="23"/>
              </w:rPr>
            </w:pPr>
            <w:r>
              <w:rPr>
                <w:sz w:val="23"/>
                <w:szCs w:val="23"/>
              </w:rPr>
              <w:t xml:space="preserve"> </w:t>
            </w:r>
          </w:p>
          <w:p w:rsidR="0063409D" w:rsidRPr="00F53824" w:rsidRDefault="0063409D" w:rsidP="0063409D">
            <w:pPr>
              <w:pStyle w:val="Default"/>
              <w:numPr>
                <w:ilvl w:val="0"/>
                <w:numId w:val="19"/>
              </w:numPr>
            </w:pPr>
            <w:r w:rsidRPr="00F53824">
              <w:t xml:space="preserve">Apply electrical safety within the salon, including: </w:t>
            </w:r>
          </w:p>
          <w:p w:rsidR="0063409D" w:rsidRPr="00F53824" w:rsidRDefault="0063409D" w:rsidP="0063409D">
            <w:pPr>
              <w:pStyle w:val="Default"/>
              <w:numPr>
                <w:ilvl w:val="0"/>
                <w:numId w:val="20"/>
              </w:numPr>
            </w:pPr>
            <w:r w:rsidRPr="00F53824">
              <w:lastRenderedPageBreak/>
              <w:t xml:space="preserve">use of blow dryers, curling irons, flat irons, hood dryers and other electric tools and equipment used for hair services </w:t>
            </w:r>
          </w:p>
          <w:p w:rsidR="0063409D" w:rsidRPr="00F53824" w:rsidRDefault="0063409D" w:rsidP="0063409D">
            <w:pPr>
              <w:pStyle w:val="Default"/>
            </w:pPr>
          </w:p>
          <w:p w:rsidR="0063409D" w:rsidRPr="00F53824" w:rsidRDefault="0063409D" w:rsidP="0063409D">
            <w:pPr>
              <w:pStyle w:val="Default"/>
              <w:numPr>
                <w:ilvl w:val="0"/>
                <w:numId w:val="19"/>
              </w:numPr>
            </w:pPr>
            <w:r w:rsidRPr="00F53824">
              <w:t xml:space="preserve">Inspect and maintain electrical equipment, including: </w:t>
            </w:r>
          </w:p>
          <w:p w:rsidR="0063409D" w:rsidRPr="00F53824" w:rsidRDefault="0063409D" w:rsidP="0063409D">
            <w:pPr>
              <w:pStyle w:val="Default"/>
              <w:numPr>
                <w:ilvl w:val="0"/>
                <w:numId w:val="20"/>
              </w:numPr>
            </w:pPr>
            <w:r w:rsidRPr="00F53824">
              <w:t xml:space="preserve">cords </w:t>
            </w:r>
          </w:p>
          <w:p w:rsidR="0063409D" w:rsidRPr="00F53824" w:rsidRDefault="0063409D" w:rsidP="0063409D">
            <w:pPr>
              <w:pStyle w:val="Default"/>
              <w:numPr>
                <w:ilvl w:val="0"/>
                <w:numId w:val="20"/>
              </w:numPr>
            </w:pPr>
            <w:r w:rsidRPr="00F53824">
              <w:t xml:space="preserve">electrical outlets </w:t>
            </w:r>
          </w:p>
          <w:p w:rsidR="0063409D" w:rsidRPr="00F53824" w:rsidRDefault="0063409D" w:rsidP="0063409D">
            <w:pPr>
              <w:pStyle w:val="Default"/>
              <w:numPr>
                <w:ilvl w:val="0"/>
                <w:numId w:val="20"/>
              </w:numPr>
            </w:pPr>
            <w:r w:rsidRPr="00F53824">
              <w:t xml:space="preserve">switches </w:t>
            </w:r>
          </w:p>
          <w:p w:rsidR="0063409D" w:rsidRPr="00F53824" w:rsidRDefault="0063409D" w:rsidP="0063409D">
            <w:pPr>
              <w:pStyle w:val="Default"/>
              <w:numPr>
                <w:ilvl w:val="0"/>
                <w:numId w:val="20"/>
              </w:numPr>
            </w:pPr>
            <w:r w:rsidRPr="00F53824">
              <w:t xml:space="preserve">filters </w:t>
            </w:r>
          </w:p>
          <w:p w:rsidR="0063409D" w:rsidRPr="00F53824" w:rsidRDefault="0063409D" w:rsidP="0063409D">
            <w:pPr>
              <w:pStyle w:val="Default"/>
              <w:numPr>
                <w:ilvl w:val="0"/>
                <w:numId w:val="20"/>
              </w:numPr>
            </w:pPr>
            <w:r w:rsidRPr="00F53824">
              <w:t xml:space="preserve">equipment and tool holders </w:t>
            </w:r>
          </w:p>
          <w:p w:rsidR="0063409D" w:rsidRPr="0074773A" w:rsidRDefault="0063409D" w:rsidP="0063409D">
            <w:pPr>
              <w:pStyle w:val="Default"/>
              <w:numPr>
                <w:ilvl w:val="0"/>
                <w:numId w:val="20"/>
              </w:numPr>
              <w:rPr>
                <w:sz w:val="23"/>
                <w:szCs w:val="23"/>
              </w:rPr>
            </w:pPr>
            <w:r w:rsidRPr="00F53824">
              <w:t>safe storage</w:t>
            </w:r>
            <w:r w:rsidRPr="0074773A">
              <w:rPr>
                <w:sz w:val="23"/>
                <w:szCs w:val="23"/>
              </w:rPr>
              <w:t xml:space="preserve">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63409D" w:rsidRPr="00F53824" w:rsidRDefault="0063409D" w:rsidP="0063409D">
            <w:pPr>
              <w:rPr>
                <w:rFonts w:ascii="Arial" w:hAnsi="Arial" w:cs="Arial"/>
                <w:b/>
                <w:szCs w:val="24"/>
              </w:rPr>
            </w:pPr>
            <w:r w:rsidRPr="00F53824">
              <w:rPr>
                <w:rFonts w:ascii="Arial" w:hAnsi="Arial" w:cs="Arial"/>
                <w:b/>
                <w:szCs w:val="24"/>
              </w:rPr>
              <w:t>Maintain personal hygiene, health and well-being</w:t>
            </w:r>
            <w:r w:rsidR="004701FB">
              <w:rPr>
                <w:rFonts w:ascii="Arial" w:hAnsi="Arial" w:cs="Arial"/>
                <w:b/>
                <w:szCs w:val="24"/>
              </w:rPr>
              <w:t>.</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3409D" w:rsidRDefault="0063409D">
            <w:pPr>
              <w:rPr>
                <w:rFonts w:ascii="Arial" w:hAnsi="Arial"/>
              </w:rPr>
            </w:pPr>
          </w:p>
          <w:p w:rsidR="0063409D" w:rsidRPr="00E73EA8" w:rsidRDefault="0063409D" w:rsidP="0063409D">
            <w:pPr>
              <w:widowControl w:val="0"/>
              <w:numPr>
                <w:ilvl w:val="0"/>
                <w:numId w:val="19"/>
              </w:numPr>
              <w:autoSpaceDE w:val="0"/>
              <w:autoSpaceDN w:val="0"/>
              <w:adjustRightInd w:val="0"/>
              <w:rPr>
                <w:rFonts w:ascii="Arial" w:hAnsi="Arial" w:cs="Arial"/>
                <w:color w:val="000000"/>
                <w:szCs w:val="24"/>
              </w:rPr>
            </w:pPr>
            <w:r w:rsidRPr="00E73EA8">
              <w:rPr>
                <w:rFonts w:ascii="Arial" w:hAnsi="Arial" w:cs="Arial"/>
                <w:color w:val="000000"/>
                <w:szCs w:val="24"/>
              </w:rPr>
              <w:t xml:space="preserve">Present a professional outward appearance by adhering to personal grooming habits, including: </w:t>
            </w:r>
          </w:p>
          <w:p w:rsidR="0063409D" w:rsidRPr="00E73EA8" w:rsidRDefault="0063409D" w:rsidP="0063409D">
            <w:pPr>
              <w:widowControl w:val="0"/>
              <w:numPr>
                <w:ilvl w:val="0"/>
                <w:numId w:val="21"/>
              </w:numPr>
              <w:autoSpaceDE w:val="0"/>
              <w:autoSpaceDN w:val="0"/>
              <w:adjustRightInd w:val="0"/>
              <w:rPr>
                <w:rFonts w:ascii="Arial" w:hAnsi="Arial" w:cs="Arial"/>
                <w:color w:val="000000"/>
                <w:szCs w:val="24"/>
              </w:rPr>
            </w:pPr>
            <w:r w:rsidRPr="00E73EA8">
              <w:rPr>
                <w:rFonts w:ascii="Arial" w:hAnsi="Arial" w:cs="Arial"/>
                <w:color w:val="000000"/>
                <w:szCs w:val="24"/>
              </w:rPr>
              <w:t xml:space="preserve">daily cleansing of hair, nails, skin and body </w:t>
            </w:r>
          </w:p>
          <w:p w:rsidR="0063409D" w:rsidRPr="00E73EA8" w:rsidRDefault="0063409D" w:rsidP="0063409D">
            <w:pPr>
              <w:widowControl w:val="0"/>
              <w:numPr>
                <w:ilvl w:val="0"/>
                <w:numId w:val="21"/>
              </w:numPr>
              <w:autoSpaceDE w:val="0"/>
              <w:autoSpaceDN w:val="0"/>
              <w:adjustRightInd w:val="0"/>
              <w:rPr>
                <w:rFonts w:ascii="Arial" w:hAnsi="Arial" w:cs="Arial"/>
                <w:color w:val="000000"/>
                <w:szCs w:val="24"/>
              </w:rPr>
            </w:pPr>
            <w:r w:rsidRPr="00E73EA8">
              <w:rPr>
                <w:rFonts w:ascii="Arial" w:hAnsi="Arial" w:cs="Arial"/>
                <w:color w:val="000000"/>
                <w:szCs w:val="24"/>
              </w:rPr>
              <w:t xml:space="preserve">laundered clothes </w:t>
            </w:r>
          </w:p>
          <w:p w:rsidR="0063409D" w:rsidRPr="00E73EA8" w:rsidRDefault="0063409D" w:rsidP="0063409D">
            <w:pPr>
              <w:widowControl w:val="0"/>
              <w:numPr>
                <w:ilvl w:val="0"/>
                <w:numId w:val="21"/>
              </w:numPr>
              <w:autoSpaceDE w:val="0"/>
              <w:autoSpaceDN w:val="0"/>
              <w:adjustRightInd w:val="0"/>
              <w:rPr>
                <w:rFonts w:ascii="Arial" w:hAnsi="Arial" w:cs="Arial"/>
                <w:color w:val="000000"/>
                <w:szCs w:val="24"/>
              </w:rPr>
            </w:pPr>
            <w:r w:rsidRPr="00E73EA8">
              <w:rPr>
                <w:rFonts w:ascii="Arial" w:hAnsi="Arial" w:cs="Arial"/>
                <w:color w:val="000000"/>
                <w:szCs w:val="24"/>
              </w:rPr>
              <w:t xml:space="preserve">use of deodorants and other personal grooming products </w:t>
            </w:r>
          </w:p>
          <w:p w:rsidR="0063409D" w:rsidRPr="00E73EA8" w:rsidRDefault="0063409D" w:rsidP="0063409D">
            <w:pPr>
              <w:autoSpaceDE w:val="0"/>
              <w:autoSpaceDN w:val="0"/>
              <w:adjustRightInd w:val="0"/>
              <w:rPr>
                <w:rFonts w:ascii="Arial" w:hAnsi="Arial" w:cs="Arial"/>
                <w:color w:val="000000"/>
                <w:szCs w:val="24"/>
              </w:rPr>
            </w:pPr>
          </w:p>
          <w:p w:rsidR="0063409D" w:rsidRPr="00F53824" w:rsidRDefault="0063409D" w:rsidP="0063409D">
            <w:pPr>
              <w:widowControl w:val="0"/>
              <w:numPr>
                <w:ilvl w:val="0"/>
                <w:numId w:val="19"/>
              </w:numPr>
              <w:autoSpaceDE w:val="0"/>
              <w:autoSpaceDN w:val="0"/>
              <w:adjustRightInd w:val="0"/>
              <w:rPr>
                <w:rFonts w:ascii="Arial" w:hAnsi="Arial" w:cs="Arial"/>
                <w:color w:val="000000"/>
                <w:szCs w:val="24"/>
              </w:rPr>
            </w:pPr>
            <w:r w:rsidRPr="00F53824">
              <w:rPr>
                <w:rFonts w:ascii="Arial" w:hAnsi="Arial" w:cs="Arial"/>
                <w:color w:val="000000"/>
                <w:szCs w:val="24"/>
              </w:rPr>
              <w:t xml:space="preserve">Recognize factors that impact health and well-being, such as: </w:t>
            </w:r>
          </w:p>
          <w:p w:rsidR="0063409D" w:rsidRPr="00F53824" w:rsidRDefault="0063409D" w:rsidP="0063409D">
            <w:pPr>
              <w:widowControl w:val="0"/>
              <w:numPr>
                <w:ilvl w:val="1"/>
                <w:numId w:val="19"/>
              </w:numPr>
              <w:autoSpaceDE w:val="0"/>
              <w:autoSpaceDN w:val="0"/>
              <w:adjustRightInd w:val="0"/>
              <w:rPr>
                <w:rFonts w:ascii="Arial" w:hAnsi="Arial" w:cs="Arial"/>
                <w:color w:val="000000"/>
                <w:szCs w:val="24"/>
              </w:rPr>
            </w:pPr>
            <w:r w:rsidRPr="00F53824">
              <w:rPr>
                <w:rFonts w:ascii="Arial" w:hAnsi="Arial" w:cs="Arial"/>
                <w:color w:val="000000"/>
                <w:szCs w:val="24"/>
              </w:rPr>
              <w:t xml:space="preserve">nutrition </w:t>
            </w:r>
          </w:p>
          <w:p w:rsidR="0063409D" w:rsidRPr="00F53824" w:rsidRDefault="0063409D" w:rsidP="0063409D">
            <w:pPr>
              <w:widowControl w:val="0"/>
              <w:numPr>
                <w:ilvl w:val="1"/>
                <w:numId w:val="19"/>
              </w:numPr>
              <w:autoSpaceDE w:val="0"/>
              <w:autoSpaceDN w:val="0"/>
              <w:adjustRightInd w:val="0"/>
              <w:rPr>
                <w:rFonts w:ascii="Arial" w:hAnsi="Arial" w:cs="Arial"/>
                <w:color w:val="000000"/>
                <w:szCs w:val="24"/>
              </w:rPr>
            </w:pPr>
            <w:r w:rsidRPr="00F53824">
              <w:rPr>
                <w:rFonts w:ascii="Arial" w:hAnsi="Arial" w:cs="Arial"/>
                <w:color w:val="000000"/>
                <w:szCs w:val="24"/>
              </w:rPr>
              <w:t xml:space="preserve">stress </w:t>
            </w:r>
          </w:p>
          <w:p w:rsidR="0063409D" w:rsidRPr="00F53824" w:rsidRDefault="0063409D" w:rsidP="0063409D">
            <w:pPr>
              <w:widowControl w:val="0"/>
              <w:numPr>
                <w:ilvl w:val="1"/>
                <w:numId w:val="19"/>
              </w:numPr>
              <w:autoSpaceDE w:val="0"/>
              <w:autoSpaceDN w:val="0"/>
              <w:adjustRightInd w:val="0"/>
              <w:rPr>
                <w:rFonts w:ascii="Arial" w:hAnsi="Arial" w:cs="Arial"/>
                <w:color w:val="000000"/>
                <w:szCs w:val="24"/>
              </w:rPr>
            </w:pPr>
            <w:r w:rsidRPr="00F53824">
              <w:rPr>
                <w:rFonts w:ascii="Arial" w:hAnsi="Arial" w:cs="Arial"/>
                <w:color w:val="000000"/>
                <w:szCs w:val="24"/>
              </w:rPr>
              <w:t xml:space="preserve">sleep </w:t>
            </w:r>
          </w:p>
          <w:p w:rsidR="0063409D" w:rsidRPr="00F53824" w:rsidRDefault="0063409D" w:rsidP="0063409D">
            <w:pPr>
              <w:widowControl w:val="0"/>
              <w:numPr>
                <w:ilvl w:val="0"/>
                <w:numId w:val="22"/>
              </w:numPr>
              <w:autoSpaceDE w:val="0"/>
              <w:autoSpaceDN w:val="0"/>
              <w:adjustRightInd w:val="0"/>
              <w:ind w:left="318" w:hanging="218"/>
              <w:rPr>
                <w:rFonts w:ascii="Arial" w:hAnsi="Arial" w:cs="Arial"/>
                <w:color w:val="000000"/>
                <w:szCs w:val="24"/>
              </w:rPr>
            </w:pPr>
            <w:r w:rsidRPr="00F53824">
              <w:rPr>
                <w:rFonts w:ascii="Arial" w:hAnsi="Arial" w:cs="Arial"/>
                <w:szCs w:val="24"/>
              </w:rPr>
              <w:t>Demonstrate a positive attitude to remain motivated and to stimulate a healthy mind for learning and success</w:t>
            </w:r>
          </w:p>
          <w:p w:rsidR="00A55EF9" w:rsidRDefault="00A55EF9">
            <w:pPr>
              <w:rPr>
                <w:rFonts w:ascii="Arial" w:hAnsi="Arial"/>
              </w:rPr>
            </w:pPr>
          </w:p>
        </w:tc>
      </w:tr>
      <w:tr w:rsidR="00D1300B" w:rsidTr="00B9553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63409D" w:rsidRPr="00913CD1" w:rsidRDefault="0063409D" w:rsidP="0063409D">
            <w:pPr>
              <w:rPr>
                <w:rFonts w:ascii="Arial" w:hAnsi="Arial" w:cs="Arial"/>
                <w:szCs w:val="24"/>
              </w:rPr>
            </w:pPr>
            <w:r w:rsidRPr="00913CD1">
              <w:rPr>
                <w:rFonts w:ascii="Arial" w:hAnsi="Arial" w:cs="Arial"/>
                <w:b/>
                <w:szCs w:val="24"/>
              </w:rPr>
              <w:t>Maintain effective body posture and positioning during service</w:t>
            </w:r>
            <w:r w:rsidRPr="00913CD1">
              <w:rPr>
                <w:rFonts w:ascii="Arial" w:hAnsi="Arial" w:cs="Arial"/>
                <w:szCs w:val="24"/>
              </w:rPr>
              <w:t>.</w:t>
            </w:r>
          </w:p>
          <w:p w:rsidR="00D1300B" w:rsidRDefault="00D1300B">
            <w:pPr>
              <w:rPr>
                <w:rFonts w:ascii="Arial" w:hAnsi="Arial"/>
                <w:u w:val="single"/>
              </w:rPr>
            </w:pPr>
          </w:p>
        </w:tc>
      </w:tr>
      <w:tr w:rsidR="00D1300B" w:rsidTr="00B9553E">
        <w:trPr>
          <w:trHeight w:val="304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3409D" w:rsidRPr="00F53824" w:rsidRDefault="0063409D" w:rsidP="0063409D">
            <w:pPr>
              <w:widowControl w:val="0"/>
              <w:numPr>
                <w:ilvl w:val="0"/>
                <w:numId w:val="23"/>
              </w:numPr>
              <w:autoSpaceDE w:val="0"/>
              <w:autoSpaceDN w:val="0"/>
              <w:adjustRightInd w:val="0"/>
              <w:rPr>
                <w:rFonts w:ascii="Arial" w:hAnsi="Arial" w:cs="Arial"/>
                <w:color w:val="000000"/>
                <w:szCs w:val="24"/>
              </w:rPr>
            </w:pPr>
            <w:r w:rsidRPr="00F53824">
              <w:rPr>
                <w:rFonts w:ascii="Arial" w:hAnsi="Arial" w:cs="Arial"/>
                <w:color w:val="000000"/>
                <w:szCs w:val="24"/>
              </w:rPr>
              <w:t xml:space="preserve">Practice posture and ergonomics when administering services, to reinforce a healthy body </w:t>
            </w:r>
          </w:p>
          <w:p w:rsidR="0063409D" w:rsidRPr="00F53824" w:rsidRDefault="0063409D" w:rsidP="0063409D">
            <w:pPr>
              <w:autoSpaceDE w:val="0"/>
              <w:autoSpaceDN w:val="0"/>
              <w:adjustRightInd w:val="0"/>
              <w:ind w:left="360"/>
              <w:rPr>
                <w:rFonts w:ascii="Arial" w:hAnsi="Arial" w:cs="Arial"/>
                <w:color w:val="000000"/>
                <w:szCs w:val="24"/>
              </w:rPr>
            </w:pPr>
          </w:p>
          <w:p w:rsidR="0063409D" w:rsidRPr="00F53824" w:rsidRDefault="0063409D" w:rsidP="0063409D">
            <w:pPr>
              <w:widowControl w:val="0"/>
              <w:numPr>
                <w:ilvl w:val="0"/>
                <w:numId w:val="23"/>
              </w:numPr>
              <w:autoSpaceDE w:val="0"/>
              <w:autoSpaceDN w:val="0"/>
              <w:adjustRightInd w:val="0"/>
              <w:rPr>
                <w:rFonts w:ascii="Arial" w:hAnsi="Arial" w:cs="Arial"/>
                <w:color w:val="000000"/>
                <w:szCs w:val="24"/>
              </w:rPr>
            </w:pPr>
            <w:r w:rsidRPr="00F53824">
              <w:rPr>
                <w:rFonts w:ascii="Arial" w:hAnsi="Arial" w:cs="Arial"/>
                <w:color w:val="000000"/>
                <w:szCs w:val="24"/>
              </w:rPr>
              <w:t xml:space="preserve">Recognize ergonomically correct cutting positions </w:t>
            </w:r>
          </w:p>
          <w:p w:rsidR="0063409D" w:rsidRPr="00F53824" w:rsidRDefault="0063409D" w:rsidP="0063409D">
            <w:pPr>
              <w:autoSpaceDE w:val="0"/>
              <w:autoSpaceDN w:val="0"/>
              <w:adjustRightInd w:val="0"/>
              <w:rPr>
                <w:rFonts w:ascii="Arial" w:hAnsi="Arial" w:cs="Arial"/>
                <w:color w:val="000000"/>
                <w:szCs w:val="24"/>
              </w:rPr>
            </w:pPr>
          </w:p>
          <w:p w:rsidR="0063409D" w:rsidRPr="00F53824" w:rsidRDefault="0063409D" w:rsidP="0063409D">
            <w:pPr>
              <w:widowControl w:val="0"/>
              <w:numPr>
                <w:ilvl w:val="0"/>
                <w:numId w:val="23"/>
              </w:numPr>
              <w:autoSpaceDE w:val="0"/>
              <w:autoSpaceDN w:val="0"/>
              <w:adjustRightInd w:val="0"/>
              <w:rPr>
                <w:rFonts w:ascii="Arial" w:hAnsi="Arial" w:cs="Arial"/>
                <w:color w:val="000000"/>
                <w:szCs w:val="24"/>
              </w:rPr>
            </w:pPr>
            <w:r w:rsidRPr="00F53824">
              <w:rPr>
                <w:rFonts w:ascii="Arial" w:hAnsi="Arial" w:cs="Arial"/>
                <w:color w:val="000000"/>
                <w:szCs w:val="24"/>
              </w:rPr>
              <w:t>Adapt holding and use of tools and implements to avoid muscle stress</w:t>
            </w:r>
          </w:p>
          <w:p w:rsidR="0063409D" w:rsidRPr="00F53824" w:rsidRDefault="0063409D" w:rsidP="0063409D">
            <w:pPr>
              <w:pStyle w:val="ListParagraph"/>
              <w:rPr>
                <w:rFonts w:ascii="Arial" w:hAnsi="Arial" w:cs="Arial"/>
                <w:color w:val="000000"/>
                <w:szCs w:val="24"/>
              </w:rPr>
            </w:pPr>
          </w:p>
          <w:p w:rsidR="0063409D" w:rsidRDefault="0063409D" w:rsidP="0063409D">
            <w:pPr>
              <w:widowControl w:val="0"/>
              <w:numPr>
                <w:ilvl w:val="0"/>
                <w:numId w:val="23"/>
              </w:numPr>
              <w:autoSpaceDE w:val="0"/>
              <w:autoSpaceDN w:val="0"/>
              <w:adjustRightInd w:val="0"/>
              <w:rPr>
                <w:rFonts w:ascii="Arial" w:hAnsi="Arial" w:cs="Arial"/>
                <w:color w:val="000000"/>
                <w:sz w:val="23"/>
                <w:szCs w:val="23"/>
              </w:rPr>
            </w:pPr>
            <w:r w:rsidRPr="00F53824">
              <w:rPr>
                <w:rFonts w:ascii="Arial" w:hAnsi="Arial" w:cs="Arial"/>
                <w:szCs w:val="24"/>
              </w:rPr>
              <w:t>Practice effective</w:t>
            </w:r>
            <w:r>
              <w:rPr>
                <w:rFonts w:ascii="Arial" w:hAnsi="Arial" w:cs="Arial"/>
                <w:szCs w:val="24"/>
              </w:rPr>
              <w:t xml:space="preserve"> and ergonomically correct</w:t>
            </w:r>
            <w:r w:rsidRPr="00F53824">
              <w:rPr>
                <w:rFonts w:ascii="Arial" w:hAnsi="Arial" w:cs="Arial"/>
                <w:szCs w:val="24"/>
              </w:rPr>
              <w:t xml:space="preserve"> body po</w:t>
            </w:r>
            <w:r>
              <w:rPr>
                <w:rFonts w:ascii="Arial" w:hAnsi="Arial" w:cs="Arial"/>
                <w:szCs w:val="24"/>
              </w:rPr>
              <w:t>sitioning.</w:t>
            </w:r>
          </w:p>
          <w:p w:rsidR="00A55EF9" w:rsidRDefault="00A55EF9">
            <w:pPr>
              <w:rPr>
                <w:rFonts w:ascii="Arial" w:hAnsi="Arial"/>
              </w:rPr>
            </w:pPr>
          </w:p>
        </w:tc>
      </w:tr>
      <w:tr w:rsidR="00B9553E" w:rsidTr="00B9553E">
        <w:trPr>
          <w:trHeight w:val="1152"/>
        </w:trPr>
        <w:tc>
          <w:tcPr>
            <w:tcW w:w="675" w:type="dxa"/>
          </w:tcPr>
          <w:p w:rsidR="00B9553E" w:rsidRDefault="00B9553E">
            <w:pPr>
              <w:rPr>
                <w:rFonts w:ascii="Arial" w:hAnsi="Arial"/>
              </w:rPr>
            </w:pPr>
          </w:p>
        </w:tc>
        <w:tc>
          <w:tcPr>
            <w:tcW w:w="567" w:type="dxa"/>
          </w:tcPr>
          <w:p w:rsidR="00B9553E" w:rsidRDefault="00B9553E">
            <w:pPr>
              <w:rPr>
                <w:rFonts w:ascii="Arial" w:hAnsi="Arial"/>
              </w:rPr>
            </w:pPr>
            <w:r>
              <w:rPr>
                <w:rFonts w:ascii="Arial" w:hAnsi="Arial"/>
              </w:rPr>
              <w:t>7.</w:t>
            </w:r>
          </w:p>
        </w:tc>
        <w:tc>
          <w:tcPr>
            <w:tcW w:w="7614" w:type="dxa"/>
          </w:tcPr>
          <w:p w:rsidR="00B9553E" w:rsidRPr="003637F3" w:rsidRDefault="00B9553E" w:rsidP="00B9553E">
            <w:pPr>
              <w:pStyle w:val="Default"/>
              <w:tabs>
                <w:tab w:val="left" w:pos="851"/>
              </w:tabs>
              <w:ind w:left="18" w:hanging="18"/>
              <w:rPr>
                <w:b/>
              </w:rPr>
            </w:pPr>
            <w:r w:rsidRPr="003637F3">
              <w:rPr>
                <w:b/>
              </w:rPr>
              <w:t>Operate and mainta</w:t>
            </w:r>
            <w:r>
              <w:rPr>
                <w:b/>
              </w:rPr>
              <w:t>in equipment in accordance with manufacturer’s s</w:t>
            </w:r>
            <w:r w:rsidRPr="003637F3">
              <w:rPr>
                <w:b/>
              </w:rPr>
              <w:t>pecifications.</w:t>
            </w:r>
          </w:p>
          <w:p w:rsidR="00B9553E" w:rsidRDefault="00B9553E" w:rsidP="0063409D">
            <w:pPr>
              <w:tabs>
                <w:tab w:val="left" w:pos="1134"/>
              </w:tabs>
              <w:rPr>
                <w:rFonts w:ascii="Arial" w:hAnsi="Arial"/>
                <w:u w:val="single"/>
              </w:rPr>
            </w:pPr>
          </w:p>
          <w:p w:rsidR="00B9553E" w:rsidRDefault="00B9553E" w:rsidP="0063409D">
            <w:pPr>
              <w:tabs>
                <w:tab w:val="left" w:pos="1134"/>
              </w:tabs>
              <w:rPr>
                <w:rFonts w:ascii="Arial" w:hAnsi="Arial"/>
              </w:rPr>
            </w:pPr>
            <w:r>
              <w:rPr>
                <w:rFonts w:ascii="Arial" w:hAnsi="Arial"/>
                <w:u w:val="single"/>
              </w:rPr>
              <w:t>Potential Elements of the Performance</w:t>
            </w:r>
            <w:r>
              <w:rPr>
                <w:rFonts w:ascii="Arial" w:hAnsi="Arial"/>
              </w:rPr>
              <w:t>:</w:t>
            </w:r>
          </w:p>
          <w:p w:rsidR="00B9553E" w:rsidRDefault="00B9553E" w:rsidP="0063409D">
            <w:pPr>
              <w:tabs>
                <w:tab w:val="left" w:pos="1134"/>
              </w:tabs>
              <w:rPr>
                <w:rFonts w:ascii="Arial" w:hAnsi="Arial"/>
              </w:rPr>
            </w:pPr>
            <w:r>
              <w:rPr>
                <w:rFonts w:ascii="Arial" w:hAnsi="Arial"/>
              </w:rPr>
              <w:t xml:space="preserve">                   </w:t>
            </w:r>
          </w:p>
          <w:p w:rsidR="00B9553E" w:rsidRPr="00F53824" w:rsidRDefault="00B9553E" w:rsidP="00B9553E">
            <w:pPr>
              <w:pStyle w:val="Default"/>
              <w:numPr>
                <w:ilvl w:val="0"/>
                <w:numId w:val="19"/>
              </w:numPr>
              <w:ind w:left="378" w:hanging="378"/>
            </w:pPr>
            <w:r w:rsidRPr="00F53824">
              <w:lastRenderedPageBreak/>
              <w:t xml:space="preserve">Demonstrate safe use of equipment according to safety standards and regulations </w:t>
            </w:r>
          </w:p>
          <w:p w:rsidR="00B9553E" w:rsidRDefault="00B9553E" w:rsidP="0063409D">
            <w:pPr>
              <w:pStyle w:val="Default"/>
              <w:rPr>
                <w:sz w:val="23"/>
                <w:szCs w:val="23"/>
              </w:rPr>
            </w:pPr>
          </w:p>
          <w:p w:rsidR="00B9553E" w:rsidRPr="00F53824" w:rsidRDefault="00B9553E" w:rsidP="0063409D">
            <w:pPr>
              <w:pStyle w:val="Default"/>
              <w:numPr>
                <w:ilvl w:val="0"/>
                <w:numId w:val="25"/>
              </w:numPr>
            </w:pPr>
            <w:r w:rsidRPr="00F53824">
              <w:t>Identify and demonstrate maintenance of tools and equipment including:</w:t>
            </w:r>
          </w:p>
          <w:p w:rsidR="00B9553E" w:rsidRPr="00F53824" w:rsidRDefault="00B9553E" w:rsidP="0063409D">
            <w:pPr>
              <w:pStyle w:val="Default"/>
              <w:numPr>
                <w:ilvl w:val="1"/>
                <w:numId w:val="25"/>
              </w:numPr>
            </w:pPr>
            <w:r w:rsidRPr="00F53824">
              <w:t>Cutting tools</w:t>
            </w:r>
          </w:p>
          <w:p w:rsidR="00B9553E" w:rsidRPr="00F53824" w:rsidRDefault="00B9553E" w:rsidP="0063409D">
            <w:pPr>
              <w:pStyle w:val="Default"/>
              <w:numPr>
                <w:ilvl w:val="1"/>
                <w:numId w:val="25"/>
              </w:numPr>
            </w:pPr>
            <w:r w:rsidRPr="00F53824">
              <w:t>Styling tools</w:t>
            </w:r>
          </w:p>
          <w:p w:rsidR="00B9553E" w:rsidRPr="00F53824" w:rsidRDefault="00B9553E" w:rsidP="0063409D">
            <w:pPr>
              <w:pStyle w:val="Default"/>
              <w:numPr>
                <w:ilvl w:val="1"/>
                <w:numId w:val="25"/>
              </w:numPr>
            </w:pPr>
            <w:r w:rsidRPr="00F53824">
              <w:t>Electric tools</w:t>
            </w:r>
          </w:p>
          <w:p w:rsidR="00B9553E" w:rsidRPr="00F53824" w:rsidRDefault="00B9553E" w:rsidP="0063409D">
            <w:pPr>
              <w:pStyle w:val="Default"/>
              <w:ind w:left="1080"/>
            </w:pPr>
          </w:p>
          <w:p w:rsidR="00B9553E" w:rsidRPr="00F53824" w:rsidRDefault="00B9553E" w:rsidP="0063409D">
            <w:pPr>
              <w:pStyle w:val="Default"/>
              <w:numPr>
                <w:ilvl w:val="0"/>
                <w:numId w:val="25"/>
              </w:numPr>
            </w:pPr>
            <w:r w:rsidRPr="00F53824">
              <w:t>Identify and arrange maintenance of major tools including:</w:t>
            </w:r>
          </w:p>
          <w:p w:rsidR="00B9553E" w:rsidRPr="00F53824" w:rsidRDefault="00B9553E" w:rsidP="0063409D">
            <w:pPr>
              <w:pStyle w:val="Default"/>
              <w:numPr>
                <w:ilvl w:val="1"/>
                <w:numId w:val="25"/>
              </w:numPr>
            </w:pPr>
            <w:r w:rsidRPr="00F53824">
              <w:t>Hood dryers</w:t>
            </w:r>
          </w:p>
          <w:p w:rsidR="00B9553E" w:rsidRPr="00F53824" w:rsidRDefault="00B9553E" w:rsidP="0063409D">
            <w:pPr>
              <w:pStyle w:val="Default"/>
              <w:numPr>
                <w:ilvl w:val="1"/>
                <w:numId w:val="25"/>
              </w:numPr>
            </w:pPr>
            <w:r w:rsidRPr="00F53824">
              <w:t>Hydraulic chairs</w:t>
            </w:r>
          </w:p>
          <w:p w:rsidR="00B9553E" w:rsidRPr="00F53824" w:rsidRDefault="00B9553E" w:rsidP="0063409D">
            <w:pPr>
              <w:pStyle w:val="Default"/>
              <w:numPr>
                <w:ilvl w:val="1"/>
                <w:numId w:val="25"/>
              </w:numPr>
            </w:pPr>
            <w:r w:rsidRPr="00F53824">
              <w:t>Sinks</w:t>
            </w:r>
          </w:p>
          <w:p w:rsidR="00B9553E" w:rsidRPr="00F53824" w:rsidRDefault="00B9553E" w:rsidP="0063409D">
            <w:pPr>
              <w:rPr>
                <w:rFonts w:ascii="Arial" w:hAnsi="Arial"/>
                <w:szCs w:val="24"/>
              </w:rPr>
            </w:pPr>
          </w:p>
          <w:p w:rsidR="00B9553E" w:rsidRPr="00F53824" w:rsidRDefault="00B9553E" w:rsidP="0063409D">
            <w:pPr>
              <w:widowControl w:val="0"/>
              <w:numPr>
                <w:ilvl w:val="0"/>
                <w:numId w:val="26"/>
              </w:numPr>
              <w:autoSpaceDE w:val="0"/>
              <w:autoSpaceDN w:val="0"/>
              <w:adjustRightInd w:val="0"/>
              <w:rPr>
                <w:rFonts w:ascii="Arial" w:hAnsi="Arial" w:cs="Arial"/>
                <w:color w:val="000000"/>
                <w:szCs w:val="24"/>
              </w:rPr>
            </w:pPr>
            <w:r w:rsidRPr="00F53824">
              <w:rPr>
                <w:rFonts w:ascii="Arial" w:hAnsi="Arial" w:cs="Arial"/>
                <w:color w:val="000000"/>
                <w:szCs w:val="24"/>
              </w:rPr>
              <w:t>Maintain office equipment including replacing components such as:</w:t>
            </w:r>
          </w:p>
          <w:p w:rsidR="00B9553E" w:rsidRPr="00F53824" w:rsidRDefault="00B9553E" w:rsidP="0063409D">
            <w:pPr>
              <w:widowControl w:val="0"/>
              <w:numPr>
                <w:ilvl w:val="1"/>
                <w:numId w:val="26"/>
              </w:numPr>
              <w:autoSpaceDE w:val="0"/>
              <w:autoSpaceDN w:val="0"/>
              <w:adjustRightInd w:val="0"/>
              <w:rPr>
                <w:rFonts w:ascii="Arial" w:hAnsi="Arial" w:cs="Arial"/>
                <w:color w:val="000000"/>
                <w:szCs w:val="24"/>
              </w:rPr>
            </w:pPr>
            <w:r w:rsidRPr="00F53824">
              <w:rPr>
                <w:rFonts w:ascii="Arial" w:hAnsi="Arial" w:cs="Arial"/>
                <w:color w:val="000000"/>
                <w:szCs w:val="24"/>
              </w:rPr>
              <w:t>Paper</w:t>
            </w:r>
          </w:p>
          <w:p w:rsidR="00B9553E" w:rsidRPr="00F53824" w:rsidRDefault="00B9553E" w:rsidP="0063409D">
            <w:pPr>
              <w:widowControl w:val="0"/>
              <w:numPr>
                <w:ilvl w:val="1"/>
                <w:numId w:val="26"/>
              </w:numPr>
              <w:autoSpaceDE w:val="0"/>
              <w:autoSpaceDN w:val="0"/>
              <w:adjustRightInd w:val="0"/>
              <w:rPr>
                <w:rFonts w:ascii="Arial" w:hAnsi="Arial" w:cs="Arial"/>
                <w:color w:val="000000"/>
                <w:szCs w:val="24"/>
              </w:rPr>
            </w:pPr>
            <w:r w:rsidRPr="00F53824">
              <w:rPr>
                <w:rFonts w:ascii="Arial" w:hAnsi="Arial" w:cs="Arial"/>
                <w:color w:val="000000"/>
                <w:szCs w:val="24"/>
              </w:rPr>
              <w:t>Ink</w:t>
            </w:r>
          </w:p>
          <w:p w:rsidR="00B9553E" w:rsidRPr="00F53824" w:rsidRDefault="00B9553E" w:rsidP="0063409D">
            <w:pPr>
              <w:widowControl w:val="0"/>
              <w:numPr>
                <w:ilvl w:val="1"/>
                <w:numId w:val="26"/>
              </w:numPr>
              <w:autoSpaceDE w:val="0"/>
              <w:autoSpaceDN w:val="0"/>
              <w:adjustRightInd w:val="0"/>
              <w:rPr>
                <w:rFonts w:ascii="Arial" w:hAnsi="Arial" w:cs="Arial"/>
                <w:color w:val="000000"/>
                <w:szCs w:val="24"/>
              </w:rPr>
            </w:pPr>
            <w:r w:rsidRPr="00F53824">
              <w:rPr>
                <w:rFonts w:ascii="Arial" w:hAnsi="Arial" w:cs="Arial"/>
                <w:color w:val="000000"/>
                <w:szCs w:val="24"/>
              </w:rPr>
              <w:t xml:space="preserve">Cartridge </w:t>
            </w:r>
          </w:p>
          <w:p w:rsidR="00B9553E" w:rsidRPr="00F53824" w:rsidRDefault="00B9553E" w:rsidP="0063409D">
            <w:pPr>
              <w:widowControl w:val="0"/>
              <w:numPr>
                <w:ilvl w:val="1"/>
                <w:numId w:val="26"/>
              </w:numPr>
              <w:autoSpaceDE w:val="0"/>
              <w:autoSpaceDN w:val="0"/>
              <w:adjustRightInd w:val="0"/>
              <w:rPr>
                <w:rFonts w:ascii="Arial" w:hAnsi="Arial" w:cs="Arial"/>
                <w:color w:val="000000"/>
                <w:szCs w:val="24"/>
              </w:rPr>
            </w:pPr>
            <w:r w:rsidRPr="00F53824">
              <w:rPr>
                <w:rFonts w:ascii="Arial" w:hAnsi="Arial" w:cs="Arial"/>
                <w:color w:val="000000"/>
                <w:szCs w:val="24"/>
              </w:rPr>
              <w:t>Tape</w:t>
            </w:r>
          </w:p>
          <w:p w:rsidR="00B9553E" w:rsidRPr="00613807" w:rsidRDefault="00B9553E" w:rsidP="00B9553E">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p w:rsidR="00B9553E" w:rsidRDefault="00B9553E" w:rsidP="00B9553E">
            <w:pPr>
              <w:ind w:right="-7763"/>
              <w:rPr>
                <w:rFonts w:ascii="Arial" w:hAnsi="Arial"/>
              </w:rPr>
            </w:pPr>
            <w:r w:rsidRPr="00F42332">
              <w:rPr>
                <w:rFonts w:ascii="Arial" w:hAnsi="Arial"/>
              </w:rPr>
              <w:t>1.</w:t>
            </w:r>
            <w:r>
              <w:rPr>
                <w:rFonts w:ascii="Arial" w:hAnsi="Arial"/>
              </w:rPr>
              <w:t xml:space="preserve"> Bacteriology</w:t>
            </w:r>
          </w:p>
          <w:p w:rsidR="00B9553E" w:rsidRDefault="00B9553E" w:rsidP="00B9553E">
            <w:pPr>
              <w:rPr>
                <w:rFonts w:ascii="Arial" w:hAnsi="Arial"/>
              </w:rPr>
            </w:pPr>
            <w:r>
              <w:rPr>
                <w:rFonts w:ascii="Arial" w:hAnsi="Arial"/>
              </w:rPr>
              <w:t>2. Personal Hygiene</w:t>
            </w:r>
          </w:p>
          <w:p w:rsidR="00B9553E" w:rsidRDefault="00B9553E" w:rsidP="00B9553E">
            <w:pPr>
              <w:rPr>
                <w:rFonts w:ascii="Arial" w:hAnsi="Arial"/>
              </w:rPr>
            </w:pPr>
            <w:r>
              <w:rPr>
                <w:rFonts w:ascii="Arial" w:hAnsi="Arial"/>
              </w:rPr>
              <w:t>3. Ergonomics</w:t>
            </w:r>
          </w:p>
          <w:p w:rsidR="00B9553E" w:rsidRDefault="00B9553E" w:rsidP="00B9553E">
            <w:pPr>
              <w:rPr>
                <w:rFonts w:ascii="Arial" w:hAnsi="Arial"/>
              </w:rPr>
            </w:pPr>
            <w:r>
              <w:rPr>
                <w:rFonts w:ascii="Arial" w:hAnsi="Arial"/>
              </w:rPr>
              <w:t>4. Basics of Electricity</w:t>
            </w:r>
          </w:p>
          <w:p w:rsidR="00B9553E" w:rsidRDefault="00B9553E" w:rsidP="00B9553E">
            <w:pPr>
              <w:rPr>
                <w:rFonts w:ascii="Arial" w:hAnsi="Arial"/>
              </w:rPr>
            </w:pPr>
            <w:r>
              <w:rPr>
                <w:rFonts w:ascii="Arial" w:hAnsi="Arial"/>
              </w:rPr>
              <w:t>5. Office Equipment maintenance</w:t>
            </w:r>
          </w:p>
          <w:p w:rsidR="00B9553E" w:rsidRDefault="00B9553E" w:rsidP="00B9553E">
            <w:pPr>
              <w:rPr>
                <w:rFonts w:ascii="Arial" w:hAnsi="Arial"/>
              </w:rPr>
            </w:pPr>
            <w:r>
              <w:rPr>
                <w:rFonts w:ascii="Arial" w:hAnsi="Arial"/>
              </w:rPr>
              <w:t>6. Tool use and maintenance</w:t>
            </w:r>
          </w:p>
        </w:tc>
      </w:tr>
    </w:tbl>
    <w:p w:rsidR="00B9553E" w:rsidRDefault="00B9553E"/>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B9553E" w:rsidRDefault="00B9553E" w:rsidP="0063409D">
            <w:pPr>
              <w:rPr>
                <w:rFonts w:ascii="Arial" w:hAnsi="Arial"/>
                <w:b/>
              </w:rPr>
            </w:pPr>
          </w:p>
          <w:p w:rsidR="0063409D" w:rsidRPr="00B9553E" w:rsidRDefault="0063409D" w:rsidP="0063409D">
            <w:pPr>
              <w:rPr>
                <w:rFonts w:ascii="Arial" w:hAnsi="Arial"/>
              </w:rPr>
            </w:pPr>
            <w:r w:rsidRPr="00B9553E">
              <w:rPr>
                <w:rFonts w:ascii="Arial" w:hAnsi="Arial"/>
              </w:rPr>
              <w:t>Milady Textbook</w:t>
            </w:r>
          </w:p>
          <w:p w:rsidR="0063409D" w:rsidRPr="00B9553E" w:rsidRDefault="0063409D" w:rsidP="0063409D">
            <w:pPr>
              <w:rPr>
                <w:rFonts w:ascii="Arial" w:hAnsi="Arial"/>
              </w:rPr>
            </w:pPr>
            <w:r w:rsidRPr="00B9553E">
              <w:rPr>
                <w:rFonts w:ascii="Arial" w:hAnsi="Arial"/>
              </w:rPr>
              <w:t>Milady Theory Workbook</w:t>
            </w:r>
          </w:p>
          <w:p w:rsidR="0063409D" w:rsidRPr="00B9553E" w:rsidRDefault="0063409D" w:rsidP="0063409D">
            <w:pPr>
              <w:rPr>
                <w:rFonts w:ascii="Arial" w:hAnsi="Arial"/>
              </w:rPr>
            </w:pPr>
            <w:r w:rsidRPr="00B9553E">
              <w:rPr>
                <w:rFonts w:ascii="Arial" w:hAnsi="Arial"/>
              </w:rPr>
              <w:t>Milady Practical Workbook</w:t>
            </w:r>
          </w:p>
          <w:p w:rsidR="0063409D" w:rsidRPr="00B9553E" w:rsidRDefault="0063409D" w:rsidP="0063409D">
            <w:pPr>
              <w:rPr>
                <w:rFonts w:ascii="Arial" w:hAnsi="Arial"/>
              </w:rPr>
            </w:pPr>
            <w:r w:rsidRPr="00B9553E">
              <w:rPr>
                <w:rFonts w:ascii="Arial" w:hAnsi="Arial"/>
              </w:rPr>
              <w:t>Pivot Point Textbook</w:t>
            </w:r>
          </w:p>
          <w:p w:rsidR="0063409D" w:rsidRPr="00B9553E" w:rsidRDefault="0063409D" w:rsidP="0063409D">
            <w:pPr>
              <w:rPr>
                <w:rFonts w:ascii="Arial" w:hAnsi="Arial"/>
              </w:rPr>
            </w:pPr>
            <w:r w:rsidRPr="00B9553E">
              <w:rPr>
                <w:rFonts w:ascii="Arial" w:hAnsi="Arial"/>
              </w:rPr>
              <w:t>Pivot Point Study Guide</w:t>
            </w:r>
          </w:p>
          <w:p w:rsidR="0063409D" w:rsidRDefault="0063409D" w:rsidP="0063409D">
            <w:pPr>
              <w:rPr>
                <w:rFonts w:ascii="Arial" w:hAnsi="Arial"/>
                <w:i/>
              </w:rPr>
            </w:pPr>
            <w:r w:rsidRPr="00B9553E">
              <w:rPr>
                <w:rFonts w:ascii="Arial" w:hAnsi="Arial"/>
              </w:rPr>
              <w:t>Binder, paper, pens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9553E" w:rsidRDefault="00B9553E" w:rsidP="0063409D">
            <w:pPr>
              <w:rPr>
                <w:rFonts w:ascii="Arial" w:hAnsi="Arial" w:cs="Arial"/>
              </w:rPr>
            </w:pPr>
          </w:p>
          <w:p w:rsidR="0063409D" w:rsidRDefault="0063409D" w:rsidP="0063409D">
            <w:pPr>
              <w:rPr>
                <w:rFonts w:ascii="Arial" w:hAnsi="Arial" w:cs="Arial"/>
              </w:rPr>
            </w:pPr>
            <w:r>
              <w:rPr>
                <w:rFonts w:ascii="Arial" w:hAnsi="Arial" w:cs="Arial"/>
              </w:rPr>
              <w:t xml:space="preserve">Tests/Quizzes            </w:t>
            </w:r>
            <w:r w:rsidR="00B9553E">
              <w:rPr>
                <w:rFonts w:ascii="Arial" w:hAnsi="Arial" w:cs="Arial"/>
              </w:rPr>
              <w:t xml:space="preserve">                             </w:t>
            </w:r>
            <w:r w:rsidR="00B9553E">
              <w:rPr>
                <w:rFonts w:ascii="Arial" w:hAnsi="Arial" w:cs="Arial"/>
              </w:rPr>
              <w:tab/>
            </w:r>
            <w:r w:rsidR="003D3FA9">
              <w:rPr>
                <w:rFonts w:ascii="Arial" w:hAnsi="Arial" w:cs="Arial"/>
              </w:rPr>
              <w:t>5</w:t>
            </w:r>
            <w:r w:rsidR="001139A0">
              <w:rPr>
                <w:rFonts w:ascii="Arial" w:hAnsi="Arial" w:cs="Arial"/>
              </w:rPr>
              <w:t>0%</w:t>
            </w:r>
          </w:p>
          <w:p w:rsidR="0063409D" w:rsidRDefault="0063409D" w:rsidP="0063409D">
            <w:pPr>
              <w:rPr>
                <w:rFonts w:ascii="Arial" w:hAnsi="Arial" w:cs="Arial"/>
              </w:rPr>
            </w:pPr>
            <w:r>
              <w:rPr>
                <w:rFonts w:ascii="Arial" w:hAnsi="Arial" w:cs="Arial"/>
              </w:rPr>
              <w:t xml:space="preserve">Assignments               </w:t>
            </w:r>
            <w:r w:rsidR="003D3FA9">
              <w:rPr>
                <w:rFonts w:ascii="Arial" w:hAnsi="Arial" w:cs="Arial"/>
              </w:rPr>
              <w:t xml:space="preserve">                           </w:t>
            </w:r>
            <w:r w:rsidR="00B9553E">
              <w:rPr>
                <w:rFonts w:ascii="Arial" w:hAnsi="Arial" w:cs="Arial"/>
              </w:rPr>
              <w:tab/>
            </w:r>
            <w:r w:rsidR="003D3FA9">
              <w:rPr>
                <w:rFonts w:ascii="Arial" w:hAnsi="Arial" w:cs="Arial"/>
              </w:rPr>
              <w:t>5</w:t>
            </w:r>
            <w:r w:rsidR="001139A0">
              <w:rPr>
                <w:rFonts w:ascii="Arial" w:hAnsi="Arial" w:cs="Arial"/>
              </w:rPr>
              <w:t>0%</w:t>
            </w:r>
          </w:p>
          <w:p w:rsidR="0063409D" w:rsidRDefault="0063409D" w:rsidP="0063409D">
            <w:pPr>
              <w:rPr>
                <w:rFonts w:ascii="Arial" w:hAnsi="Arial" w:cs="Arial"/>
              </w:rPr>
            </w:pPr>
          </w:p>
          <w:p w:rsidR="0063409D" w:rsidRDefault="0063409D" w:rsidP="0063409D">
            <w:pPr>
              <w:tabs>
                <w:tab w:val="left" w:pos="4485"/>
              </w:tabs>
              <w:rPr>
                <w:rFonts w:ascii="Arial" w:hAnsi="Arial" w:cs="Arial"/>
                <w:b/>
              </w:rPr>
            </w:pPr>
            <w:r w:rsidRPr="00C97EE7">
              <w:rPr>
                <w:rFonts w:ascii="Arial" w:hAnsi="Arial" w:cs="Arial"/>
                <w:b/>
              </w:rPr>
              <w:t xml:space="preserve">Practical </w:t>
            </w:r>
          </w:p>
          <w:p w:rsidR="0063409D" w:rsidRDefault="0063409D" w:rsidP="00B9553E">
            <w:pPr>
              <w:rPr>
                <w:rFonts w:ascii="Arial" w:hAnsi="Arial" w:cs="Arial"/>
              </w:rPr>
            </w:pPr>
            <w:r>
              <w:rPr>
                <w:rFonts w:ascii="Arial" w:hAnsi="Arial" w:cs="Arial"/>
              </w:rPr>
              <w:t xml:space="preserve">Salon practicum          </w:t>
            </w:r>
            <w:r w:rsidR="00B9553E">
              <w:rPr>
                <w:rFonts w:ascii="Arial" w:hAnsi="Arial" w:cs="Arial"/>
              </w:rPr>
              <w:t xml:space="preserve">                            </w:t>
            </w:r>
            <w:r w:rsidR="00B9553E">
              <w:rPr>
                <w:rFonts w:ascii="Arial" w:hAnsi="Arial" w:cs="Arial"/>
              </w:rPr>
              <w:tab/>
            </w:r>
            <w:r w:rsidR="003D3FA9">
              <w:rPr>
                <w:rFonts w:ascii="Arial" w:hAnsi="Arial" w:cs="Arial"/>
              </w:rPr>
              <w:t>8</w:t>
            </w:r>
            <w:r w:rsidR="001139A0">
              <w:rPr>
                <w:rFonts w:ascii="Arial" w:hAnsi="Arial" w:cs="Arial"/>
              </w:rPr>
              <w:t>0%</w:t>
            </w:r>
          </w:p>
          <w:p w:rsidR="0063409D" w:rsidRDefault="0063409D" w:rsidP="00B9553E">
            <w:pPr>
              <w:rPr>
                <w:rFonts w:ascii="Arial" w:hAnsi="Arial" w:cs="Arial"/>
              </w:rPr>
            </w:pPr>
            <w:r>
              <w:rPr>
                <w:rFonts w:ascii="Arial" w:hAnsi="Arial" w:cs="Arial"/>
              </w:rPr>
              <w:t xml:space="preserve">Final Assessment      </w:t>
            </w:r>
            <w:r w:rsidR="00B9553E">
              <w:rPr>
                <w:rFonts w:ascii="Arial" w:hAnsi="Arial" w:cs="Arial"/>
              </w:rPr>
              <w:t xml:space="preserve">                              </w:t>
            </w:r>
            <w:r w:rsidR="00B9553E">
              <w:rPr>
                <w:rFonts w:ascii="Arial" w:hAnsi="Arial" w:cs="Arial"/>
              </w:rPr>
              <w:tab/>
            </w:r>
            <w:r w:rsidR="001139A0">
              <w:rPr>
                <w:rFonts w:ascii="Arial" w:hAnsi="Arial" w:cs="Arial"/>
              </w:rPr>
              <w:t>20%</w:t>
            </w:r>
          </w:p>
          <w:p w:rsidR="00A53211" w:rsidRDefault="00A53211" w:rsidP="00A53211">
            <w:pPr>
              <w:rPr>
                <w:rFonts w:ascii="Arial" w:hAnsi="Arial" w:cs="Arial"/>
                <w:b/>
                <w:bCs/>
                <w:i/>
                <w:iCs/>
              </w:rPr>
            </w:pPr>
          </w:p>
          <w:p w:rsidR="00770FF8" w:rsidRPr="00770FF8" w:rsidRDefault="00770FF8" w:rsidP="00770FF8">
            <w:pPr>
              <w:rPr>
                <w:rFonts w:ascii="Arial" w:hAnsi="Arial" w:cs="Arial"/>
                <w:b/>
                <w:bCs/>
                <w:i/>
                <w:iCs/>
                <w:szCs w:val="24"/>
              </w:rPr>
            </w:pPr>
            <w:r w:rsidRPr="00770FF8">
              <w:rPr>
                <w:rFonts w:ascii="Arial" w:hAnsi="Arial" w:cs="Arial"/>
                <w:b/>
                <w:i/>
                <w:szCs w:val="24"/>
              </w:rPr>
              <w:t xml:space="preserve">Students must achieve a minimum of </w:t>
            </w:r>
            <w:r w:rsidR="00AA189F">
              <w:rPr>
                <w:rFonts w:ascii="Arial" w:hAnsi="Arial" w:cs="Arial"/>
                <w:b/>
                <w:i/>
                <w:szCs w:val="24"/>
              </w:rPr>
              <w:t>5</w:t>
            </w:r>
            <w:r w:rsidRPr="00770FF8">
              <w:rPr>
                <w:rFonts w:ascii="Arial" w:hAnsi="Arial" w:cs="Arial"/>
                <w:b/>
                <w:i/>
                <w:szCs w:val="24"/>
              </w:rPr>
              <w:t>0% in each component to pass the course and meet Ministry and program standards.</w:t>
            </w:r>
          </w:p>
          <w:p w:rsidR="00A53211" w:rsidRDefault="00A53211" w:rsidP="00A53211"/>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8974F7" w:rsidRDefault="008974F7" w:rsidP="008974F7">
            <w:pPr>
              <w:rPr>
                <w:rFonts w:ascii="Arial" w:hAnsi="Arial" w:cs="Arial"/>
                <w:szCs w:val="24"/>
                <w:u w:val="single"/>
              </w:rPr>
            </w:pPr>
            <w:r>
              <w:rPr>
                <w:rFonts w:ascii="Arial" w:hAnsi="Arial" w:cs="Arial"/>
                <w:szCs w:val="24"/>
                <w:u w:val="single"/>
              </w:rPr>
              <w:t>Attendance:</w:t>
            </w:r>
          </w:p>
          <w:p w:rsidR="008974F7" w:rsidRDefault="008974F7" w:rsidP="008974F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974F7" w:rsidRDefault="008974F7" w:rsidP="008974F7">
            <w:pPr>
              <w:rPr>
                <w:rFonts w:ascii="Arial" w:hAnsi="Arial" w:cs="Arial"/>
                <w:i/>
                <w:szCs w:val="24"/>
              </w:rPr>
            </w:pPr>
          </w:p>
          <w:p w:rsidR="008974F7" w:rsidRDefault="008974F7" w:rsidP="008974F7">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8974F7" w:rsidRDefault="008974F7">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FD6" w:rsidRDefault="00DD6FD6">
      <w:r>
        <w:separator/>
      </w:r>
    </w:p>
  </w:endnote>
  <w:endnote w:type="continuationSeparator" w:id="0">
    <w:p w:rsidR="00DD6FD6" w:rsidRDefault="00DD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FD6" w:rsidRDefault="00DD6FD6">
      <w:r>
        <w:separator/>
      </w:r>
    </w:p>
  </w:footnote>
  <w:footnote w:type="continuationSeparator" w:id="0">
    <w:p w:rsidR="00DD6FD6" w:rsidRDefault="00DD6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D6" w:rsidRDefault="00DD6F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6FD6" w:rsidRDefault="00DD6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D6" w:rsidRDefault="00DD6F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E24">
      <w:rPr>
        <w:rStyle w:val="PageNumber"/>
        <w:noProof/>
      </w:rPr>
      <w:t>2</w:t>
    </w:r>
    <w:r>
      <w:rPr>
        <w:rStyle w:val="PageNumber"/>
      </w:rPr>
      <w:fldChar w:fldCharType="end"/>
    </w:r>
  </w:p>
  <w:tbl>
    <w:tblPr>
      <w:tblW w:w="8931" w:type="dxa"/>
      <w:tblLayout w:type="fixed"/>
      <w:tblLook w:val="0000" w:firstRow="0" w:lastRow="0" w:firstColumn="0" w:lastColumn="0" w:noHBand="0" w:noVBand="0"/>
    </w:tblPr>
    <w:tblGrid>
      <w:gridCol w:w="3826"/>
      <w:gridCol w:w="1144"/>
      <w:gridCol w:w="3961"/>
    </w:tblGrid>
    <w:tr w:rsidR="00DD6FD6" w:rsidTr="0063409D">
      <w:trPr>
        <w:trHeight w:val="277"/>
      </w:trPr>
      <w:tc>
        <w:tcPr>
          <w:tcW w:w="3826" w:type="dxa"/>
        </w:tcPr>
        <w:p w:rsidR="00DD6FD6" w:rsidRPr="008974F7" w:rsidRDefault="00DD6FD6">
          <w:pPr>
            <w:rPr>
              <w:rFonts w:ascii="Arial" w:hAnsi="Arial"/>
              <w:snapToGrid w:val="0"/>
              <w:sz w:val="22"/>
            </w:rPr>
          </w:pPr>
        </w:p>
      </w:tc>
      <w:tc>
        <w:tcPr>
          <w:tcW w:w="1144" w:type="dxa"/>
        </w:tcPr>
        <w:p w:rsidR="00DD6FD6" w:rsidRDefault="00DD6FD6">
          <w:pPr>
            <w:pStyle w:val="Header"/>
            <w:jc w:val="center"/>
            <w:rPr>
              <w:rFonts w:ascii="Arial" w:hAnsi="Arial"/>
              <w:snapToGrid w:val="0"/>
            </w:rPr>
          </w:pPr>
        </w:p>
      </w:tc>
      <w:tc>
        <w:tcPr>
          <w:tcW w:w="3961" w:type="dxa"/>
        </w:tcPr>
        <w:p w:rsidR="00DD6FD6" w:rsidRDefault="00DD6FD6">
          <w:pPr>
            <w:pStyle w:val="Header"/>
            <w:jc w:val="right"/>
            <w:rPr>
              <w:rFonts w:ascii="Arial" w:hAnsi="Arial"/>
              <w:snapToGrid w:val="0"/>
            </w:rPr>
          </w:pPr>
        </w:p>
      </w:tc>
    </w:tr>
    <w:tr w:rsidR="00DD6FD6" w:rsidTr="0063409D">
      <w:trPr>
        <w:trHeight w:val="293"/>
      </w:trPr>
      <w:tc>
        <w:tcPr>
          <w:tcW w:w="3826" w:type="dxa"/>
        </w:tcPr>
        <w:p w:rsidR="00DD6FD6" w:rsidRPr="008974F7" w:rsidRDefault="00DD6FD6">
          <w:pPr>
            <w:rPr>
              <w:rFonts w:ascii="Arial" w:hAnsi="Arial"/>
              <w:snapToGrid w:val="0"/>
              <w:sz w:val="22"/>
            </w:rPr>
          </w:pPr>
          <w:r>
            <w:rPr>
              <w:rFonts w:ascii="Arial" w:hAnsi="Arial"/>
              <w:snapToGrid w:val="0"/>
              <w:sz w:val="22"/>
            </w:rPr>
            <w:t>Health and Safety</w:t>
          </w:r>
        </w:p>
      </w:tc>
      <w:tc>
        <w:tcPr>
          <w:tcW w:w="1144" w:type="dxa"/>
        </w:tcPr>
        <w:p w:rsidR="00DD6FD6" w:rsidRDefault="00DD6FD6">
          <w:pPr>
            <w:pStyle w:val="Header"/>
            <w:jc w:val="center"/>
            <w:rPr>
              <w:rFonts w:ascii="Arial" w:hAnsi="Arial"/>
              <w:snapToGrid w:val="0"/>
            </w:rPr>
          </w:pPr>
        </w:p>
      </w:tc>
      <w:tc>
        <w:tcPr>
          <w:tcW w:w="3961" w:type="dxa"/>
        </w:tcPr>
        <w:p w:rsidR="00DD6FD6" w:rsidRDefault="00DD6FD6">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141</w:t>
          </w:r>
        </w:p>
      </w:tc>
    </w:tr>
  </w:tbl>
  <w:p w:rsidR="00DD6FD6" w:rsidRDefault="00DD6FD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F52C51"/>
    <w:multiLevelType w:val="hybridMultilevel"/>
    <w:tmpl w:val="0F604B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D04F61"/>
    <w:multiLevelType w:val="hybridMultilevel"/>
    <w:tmpl w:val="022469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FA187B"/>
    <w:multiLevelType w:val="hybridMultilevel"/>
    <w:tmpl w:val="3D705F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F41F40"/>
    <w:multiLevelType w:val="hybridMultilevel"/>
    <w:tmpl w:val="531E3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E33684"/>
    <w:multiLevelType w:val="hybridMultilevel"/>
    <w:tmpl w:val="44E44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EB15AD"/>
    <w:multiLevelType w:val="hybridMultilevel"/>
    <w:tmpl w:val="7F1CD9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B60EEE"/>
    <w:multiLevelType w:val="hybridMultilevel"/>
    <w:tmpl w:val="FF74B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DD28FD"/>
    <w:multiLevelType w:val="hybridMultilevel"/>
    <w:tmpl w:val="614C326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DF0068"/>
    <w:multiLevelType w:val="hybridMultilevel"/>
    <w:tmpl w:val="30CEDF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6B5C9E"/>
    <w:multiLevelType w:val="hybridMultilevel"/>
    <w:tmpl w:val="BE6CC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7851884"/>
    <w:multiLevelType w:val="hybridMultilevel"/>
    <w:tmpl w:val="35C65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9D143DB"/>
    <w:multiLevelType w:val="hybridMultilevel"/>
    <w:tmpl w:val="BA4C83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C5D7C9F"/>
    <w:multiLevelType w:val="hybridMultilevel"/>
    <w:tmpl w:val="643A9C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FF15245"/>
    <w:multiLevelType w:val="hybridMultilevel"/>
    <w:tmpl w:val="142637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11"/>
  </w:num>
  <w:num w:numId="4">
    <w:abstractNumId w:val="18"/>
  </w:num>
  <w:num w:numId="5">
    <w:abstractNumId w:val="25"/>
  </w:num>
  <w:num w:numId="6">
    <w:abstractNumId w:val="2"/>
  </w:num>
  <w:num w:numId="7">
    <w:abstractNumId w:val="1"/>
  </w:num>
  <w:num w:numId="8">
    <w:abstractNumId w:val="15"/>
  </w:num>
  <w:num w:numId="9">
    <w:abstractNumId w:val="19"/>
  </w:num>
  <w:num w:numId="10">
    <w:abstractNumId w:val="3"/>
  </w:num>
  <w:num w:numId="11">
    <w:abstractNumId w:val="14"/>
  </w:num>
  <w:num w:numId="12">
    <w:abstractNumId w:val="0"/>
  </w:num>
  <w:num w:numId="13">
    <w:abstractNumId w:val="10"/>
  </w:num>
  <w:num w:numId="14">
    <w:abstractNumId w:val="16"/>
  </w:num>
  <w:num w:numId="15">
    <w:abstractNumId w:val="21"/>
  </w:num>
  <w:num w:numId="16">
    <w:abstractNumId w:val="6"/>
  </w:num>
  <w:num w:numId="17">
    <w:abstractNumId w:val="4"/>
  </w:num>
  <w:num w:numId="18">
    <w:abstractNumId w:val="17"/>
  </w:num>
  <w:num w:numId="19">
    <w:abstractNumId w:val="7"/>
  </w:num>
  <w:num w:numId="20">
    <w:abstractNumId w:val="23"/>
  </w:num>
  <w:num w:numId="21">
    <w:abstractNumId w:val="9"/>
  </w:num>
  <w:num w:numId="22">
    <w:abstractNumId w:val="20"/>
  </w:num>
  <w:num w:numId="23">
    <w:abstractNumId w:val="8"/>
  </w:num>
  <w:num w:numId="24">
    <w:abstractNumId w:val="5"/>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9D"/>
    <w:rsid w:val="00024279"/>
    <w:rsid w:val="0004491B"/>
    <w:rsid w:val="001139A0"/>
    <w:rsid w:val="00121AEA"/>
    <w:rsid w:val="0013201F"/>
    <w:rsid w:val="001428EB"/>
    <w:rsid w:val="00177078"/>
    <w:rsid w:val="001B72EE"/>
    <w:rsid w:val="00267910"/>
    <w:rsid w:val="00283F8A"/>
    <w:rsid w:val="00295232"/>
    <w:rsid w:val="002D0F95"/>
    <w:rsid w:val="002D240A"/>
    <w:rsid w:val="002E0065"/>
    <w:rsid w:val="003548F5"/>
    <w:rsid w:val="003A0238"/>
    <w:rsid w:val="003D0B70"/>
    <w:rsid w:val="003D3FA9"/>
    <w:rsid w:val="003D5562"/>
    <w:rsid w:val="00441ECC"/>
    <w:rsid w:val="00455859"/>
    <w:rsid w:val="004701FB"/>
    <w:rsid w:val="00497B5F"/>
    <w:rsid w:val="004E298B"/>
    <w:rsid w:val="00532940"/>
    <w:rsid w:val="00533537"/>
    <w:rsid w:val="0056705E"/>
    <w:rsid w:val="005A28BC"/>
    <w:rsid w:val="005C10A6"/>
    <w:rsid w:val="00613807"/>
    <w:rsid w:val="00626C24"/>
    <w:rsid w:val="0063409D"/>
    <w:rsid w:val="006A1A7F"/>
    <w:rsid w:val="006B2195"/>
    <w:rsid w:val="00721404"/>
    <w:rsid w:val="00721FF2"/>
    <w:rsid w:val="00723208"/>
    <w:rsid w:val="00754E67"/>
    <w:rsid w:val="0076525E"/>
    <w:rsid w:val="00770FF8"/>
    <w:rsid w:val="007A0698"/>
    <w:rsid w:val="007E6621"/>
    <w:rsid w:val="007F132C"/>
    <w:rsid w:val="007F73A4"/>
    <w:rsid w:val="00807801"/>
    <w:rsid w:val="00867048"/>
    <w:rsid w:val="008974F7"/>
    <w:rsid w:val="009052C3"/>
    <w:rsid w:val="009B5B24"/>
    <w:rsid w:val="009E4E24"/>
    <w:rsid w:val="00A01D87"/>
    <w:rsid w:val="00A023DB"/>
    <w:rsid w:val="00A211C2"/>
    <w:rsid w:val="00A347EB"/>
    <w:rsid w:val="00A53211"/>
    <w:rsid w:val="00A55EF9"/>
    <w:rsid w:val="00A74CBE"/>
    <w:rsid w:val="00A85995"/>
    <w:rsid w:val="00A9176F"/>
    <w:rsid w:val="00A97B10"/>
    <w:rsid w:val="00AA189F"/>
    <w:rsid w:val="00AC5756"/>
    <w:rsid w:val="00B50404"/>
    <w:rsid w:val="00B52045"/>
    <w:rsid w:val="00B778BA"/>
    <w:rsid w:val="00B835FC"/>
    <w:rsid w:val="00B91F75"/>
    <w:rsid w:val="00B9553E"/>
    <w:rsid w:val="00BA119A"/>
    <w:rsid w:val="00BA318C"/>
    <w:rsid w:val="00BC7832"/>
    <w:rsid w:val="00C0550E"/>
    <w:rsid w:val="00C53F7E"/>
    <w:rsid w:val="00C73EF2"/>
    <w:rsid w:val="00C87B5D"/>
    <w:rsid w:val="00C97440"/>
    <w:rsid w:val="00C97897"/>
    <w:rsid w:val="00CB4EB0"/>
    <w:rsid w:val="00D1300B"/>
    <w:rsid w:val="00D359F9"/>
    <w:rsid w:val="00D444B5"/>
    <w:rsid w:val="00DC1839"/>
    <w:rsid w:val="00DD6FD6"/>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63409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6340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5562400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47470355">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947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00669-95F5-4A28-A0B1-9E5BE42F16D9}">
  <ds:schemaRefs>
    <ds:schemaRef ds:uri="http://schemas.openxmlformats.org/officeDocument/2006/bibliography"/>
  </ds:schemaRefs>
</ds:datastoreItem>
</file>

<file path=customXml/itemProps2.xml><?xml version="1.0" encoding="utf-8"?>
<ds:datastoreItem xmlns:ds="http://schemas.openxmlformats.org/officeDocument/2006/customXml" ds:itemID="{ADBE5AC2-2973-4C2C-8CE1-493F8BD40025}"/>
</file>

<file path=customXml/itemProps3.xml><?xml version="1.0" encoding="utf-8"?>
<ds:datastoreItem xmlns:ds="http://schemas.openxmlformats.org/officeDocument/2006/customXml" ds:itemID="{1B12BA2F-30F2-41A4-811B-46ACE530D478}"/>
</file>

<file path=customXml/itemProps4.xml><?xml version="1.0" encoding="utf-8"?>
<ds:datastoreItem xmlns:ds="http://schemas.openxmlformats.org/officeDocument/2006/customXml" ds:itemID="{0163E6FA-296A-4D50-A49F-92B7F120703A}"/>
</file>

<file path=docProps/app.xml><?xml version="1.0" encoding="utf-8"?>
<Properties xmlns="http://schemas.openxmlformats.org/officeDocument/2006/extended-properties" xmlns:vt="http://schemas.openxmlformats.org/officeDocument/2006/docPropsVTypes">
  <Template>Normal.dotm</Template>
  <TotalTime>30</TotalTime>
  <Pages>7</Pages>
  <Words>1028</Words>
  <Characters>6463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15</cp:revision>
  <cp:lastPrinted>2013-06-05T14:07:00Z</cp:lastPrinted>
  <dcterms:created xsi:type="dcterms:W3CDTF">2012-07-05T18:48:00Z</dcterms:created>
  <dcterms:modified xsi:type="dcterms:W3CDTF">2013-06-05T14:07:00Z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11531000</vt:r8>
  </property>
</Properties>
</file>